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950" w:rsidRDefault="003B0950" w:rsidP="003B0950">
      <w:pPr>
        <w:rPr>
          <w:b/>
          <w:sz w:val="96"/>
          <w:szCs w:val="96"/>
          <w:lang w:val="ru-RU"/>
        </w:rPr>
      </w:pPr>
    </w:p>
    <w:p w:rsidR="003B0950" w:rsidRDefault="003B0950" w:rsidP="003B0950">
      <w:pPr>
        <w:rPr>
          <w:b/>
          <w:sz w:val="96"/>
          <w:szCs w:val="96"/>
          <w:lang w:val="ru-RU"/>
        </w:rPr>
      </w:pPr>
    </w:p>
    <w:p w:rsidR="003B0950" w:rsidRDefault="003B0950" w:rsidP="003B0950">
      <w:pPr>
        <w:rPr>
          <w:b/>
          <w:sz w:val="96"/>
          <w:szCs w:val="96"/>
          <w:lang w:val="ru-RU"/>
        </w:rPr>
      </w:pPr>
    </w:p>
    <w:p w:rsidR="003B0950" w:rsidRPr="00786DEE" w:rsidRDefault="003B0950" w:rsidP="00786DEE">
      <w:pPr>
        <w:jc w:val="center"/>
        <w:rPr>
          <w:b/>
          <w:color w:val="17365D" w:themeColor="text2" w:themeShade="BF"/>
          <w:sz w:val="72"/>
          <w:szCs w:val="72"/>
          <w:lang w:val="ru-RU"/>
        </w:rPr>
      </w:pPr>
      <w:r w:rsidRPr="00786DEE">
        <w:rPr>
          <w:b/>
          <w:color w:val="17365D" w:themeColor="text2" w:themeShade="BF"/>
          <w:sz w:val="72"/>
          <w:szCs w:val="72"/>
          <w:lang w:val="ru-RU"/>
        </w:rPr>
        <w:t>УРОК-</w:t>
      </w:r>
    </w:p>
    <w:p w:rsidR="003B0950" w:rsidRPr="00786DEE" w:rsidRDefault="003B0950" w:rsidP="00786DEE">
      <w:pPr>
        <w:jc w:val="center"/>
        <w:rPr>
          <w:b/>
          <w:color w:val="17365D" w:themeColor="text2" w:themeShade="BF"/>
          <w:sz w:val="72"/>
          <w:szCs w:val="72"/>
          <w:lang w:val="ru-RU"/>
        </w:rPr>
      </w:pPr>
      <w:r w:rsidRPr="00786DEE">
        <w:rPr>
          <w:b/>
          <w:color w:val="17365D" w:themeColor="text2" w:themeShade="BF"/>
          <w:sz w:val="72"/>
          <w:szCs w:val="72"/>
          <w:lang w:val="ru-RU"/>
        </w:rPr>
        <w:t>СОРЕВНОВАНИЕ</w:t>
      </w:r>
    </w:p>
    <w:p w:rsidR="003B0950" w:rsidRPr="00786DEE" w:rsidRDefault="003B0950" w:rsidP="00786DEE">
      <w:pPr>
        <w:jc w:val="center"/>
        <w:rPr>
          <w:b/>
          <w:color w:val="17365D" w:themeColor="text2" w:themeShade="BF"/>
          <w:sz w:val="72"/>
          <w:szCs w:val="72"/>
          <w:lang w:val="ru-RU"/>
        </w:rPr>
      </w:pPr>
    </w:p>
    <w:p w:rsidR="003B0950" w:rsidRPr="00786DEE" w:rsidRDefault="003B0950" w:rsidP="00786DEE">
      <w:pPr>
        <w:jc w:val="center"/>
        <w:rPr>
          <w:b/>
          <w:color w:val="17365D" w:themeColor="text2" w:themeShade="BF"/>
          <w:sz w:val="72"/>
          <w:szCs w:val="72"/>
          <w:lang w:val="ru-RU"/>
        </w:rPr>
      </w:pPr>
      <w:r w:rsidRPr="00786DEE">
        <w:rPr>
          <w:b/>
          <w:color w:val="17365D" w:themeColor="text2" w:themeShade="BF"/>
          <w:sz w:val="72"/>
          <w:szCs w:val="72"/>
          <w:lang w:val="ru-RU"/>
        </w:rPr>
        <w:t>в 8 классе по теме:</w:t>
      </w:r>
    </w:p>
    <w:p w:rsidR="003B0950" w:rsidRDefault="003B0950" w:rsidP="003B0950">
      <w:pPr>
        <w:rPr>
          <w:b/>
          <w:sz w:val="96"/>
          <w:szCs w:val="96"/>
          <w:lang w:val="ru-RU"/>
        </w:rPr>
      </w:pPr>
    </w:p>
    <w:p w:rsidR="003B0950" w:rsidRPr="00786DEE" w:rsidRDefault="003B0950" w:rsidP="003B0950">
      <w:pPr>
        <w:rPr>
          <w:b/>
          <w:color w:val="FF0000"/>
          <w:sz w:val="96"/>
          <w:szCs w:val="96"/>
          <w:lang w:val="ru-RU"/>
        </w:rPr>
      </w:pPr>
      <w:r>
        <w:rPr>
          <w:b/>
          <w:sz w:val="96"/>
          <w:szCs w:val="96"/>
          <w:lang w:val="ru-RU"/>
        </w:rPr>
        <w:t xml:space="preserve">           </w:t>
      </w:r>
      <w:r w:rsidRPr="00786DEE">
        <w:rPr>
          <w:b/>
          <w:color w:val="FF0000"/>
          <w:sz w:val="96"/>
          <w:szCs w:val="96"/>
          <w:lang w:val="ru-RU"/>
        </w:rPr>
        <w:t xml:space="preserve">«КРОВЬ.  </w:t>
      </w:r>
    </w:p>
    <w:p w:rsidR="003B0950" w:rsidRPr="00786DEE" w:rsidRDefault="003B0950" w:rsidP="003B0950">
      <w:pPr>
        <w:rPr>
          <w:b/>
          <w:color w:val="FF0000"/>
          <w:sz w:val="96"/>
          <w:szCs w:val="96"/>
          <w:lang w:val="ru-RU"/>
        </w:rPr>
      </w:pPr>
      <w:r w:rsidRPr="00786DEE">
        <w:rPr>
          <w:b/>
          <w:color w:val="FF0000"/>
          <w:sz w:val="96"/>
          <w:szCs w:val="96"/>
          <w:lang w:val="ru-RU"/>
        </w:rPr>
        <w:t xml:space="preserve">    КРОВЕНОСНАЯ  </w:t>
      </w:r>
    </w:p>
    <w:p w:rsidR="003B0950" w:rsidRPr="00786DEE" w:rsidRDefault="003B0950" w:rsidP="003B0950">
      <w:pPr>
        <w:rPr>
          <w:color w:val="FF0000"/>
          <w:lang w:val="ru-RU"/>
        </w:rPr>
      </w:pPr>
      <w:r w:rsidRPr="00786DEE">
        <w:rPr>
          <w:b/>
          <w:color w:val="FF0000"/>
          <w:sz w:val="96"/>
          <w:szCs w:val="96"/>
          <w:lang w:val="ru-RU"/>
        </w:rPr>
        <w:t xml:space="preserve">          СИСТЕМА»                    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                  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786DEE" w:rsidRDefault="00786DEE" w:rsidP="003B0950">
      <w:pPr>
        <w:rPr>
          <w:lang w:val="ru-RU"/>
        </w:rPr>
      </w:pPr>
    </w:p>
    <w:p w:rsidR="00786DEE" w:rsidRDefault="00786DEE" w:rsidP="003B0950">
      <w:pPr>
        <w:rPr>
          <w:lang w:val="ru-RU"/>
        </w:rPr>
      </w:pPr>
    </w:p>
    <w:p w:rsidR="00786DEE" w:rsidRDefault="00786DEE" w:rsidP="003B0950">
      <w:pPr>
        <w:rPr>
          <w:lang w:val="ru-RU"/>
        </w:rPr>
      </w:pPr>
    </w:p>
    <w:p w:rsidR="00786DEE" w:rsidRDefault="00786DEE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sz w:val="36"/>
          <w:szCs w:val="36"/>
          <w:lang w:val="ru-RU"/>
        </w:rPr>
      </w:pPr>
      <w:r w:rsidRPr="004B0461">
        <w:rPr>
          <w:b/>
          <w:sz w:val="28"/>
          <w:szCs w:val="28"/>
          <w:lang w:val="ru-RU"/>
        </w:rPr>
        <w:lastRenderedPageBreak/>
        <w:t>Цель:</w:t>
      </w:r>
      <w:r w:rsidRPr="004B0461">
        <w:rPr>
          <w:sz w:val="36"/>
          <w:szCs w:val="36"/>
          <w:lang w:val="ru-RU"/>
        </w:rPr>
        <w:t xml:space="preserve"> </w:t>
      </w:r>
    </w:p>
    <w:p w:rsidR="003B0950" w:rsidRDefault="003B0950" w:rsidP="003B0950">
      <w:pPr>
        <w:rPr>
          <w:lang w:val="ru-RU"/>
        </w:rPr>
      </w:pPr>
      <w:r>
        <w:rPr>
          <w:sz w:val="36"/>
          <w:szCs w:val="36"/>
          <w:lang w:val="ru-RU"/>
        </w:rPr>
        <w:t>-</w:t>
      </w:r>
      <w:r w:rsidRPr="00913585">
        <w:rPr>
          <w:lang w:val="ru-RU"/>
        </w:rPr>
        <w:t>Обобщить и систематизировать знания по</w:t>
      </w:r>
      <w:r>
        <w:rPr>
          <w:lang w:val="ru-RU"/>
        </w:rPr>
        <w:t xml:space="preserve"> изученной </w:t>
      </w:r>
      <w:r w:rsidRPr="00913585">
        <w:rPr>
          <w:lang w:val="ru-RU"/>
        </w:rPr>
        <w:t>теме</w:t>
      </w:r>
      <w:r>
        <w:rPr>
          <w:lang w:val="ru-RU"/>
        </w:rPr>
        <w:t>;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-Углубить и расширить представления об особенностях строения кровеносной системы человека;</w:t>
      </w:r>
      <w:r w:rsidRPr="00913585">
        <w:rPr>
          <w:lang w:val="ru-RU"/>
        </w:rPr>
        <w:t xml:space="preserve"> 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- </w:t>
      </w:r>
      <w:r w:rsidRPr="00913585">
        <w:rPr>
          <w:lang w:val="ru-RU"/>
        </w:rPr>
        <w:t>Закр</w:t>
      </w:r>
      <w:r>
        <w:rPr>
          <w:lang w:val="ru-RU"/>
        </w:rPr>
        <w:t>епить знание</w:t>
      </w:r>
      <w:r w:rsidRPr="00913585">
        <w:rPr>
          <w:lang w:val="ru-RU"/>
        </w:rPr>
        <w:t xml:space="preserve"> терминологи</w:t>
      </w:r>
      <w:r>
        <w:rPr>
          <w:lang w:val="ru-RU"/>
        </w:rPr>
        <w:t>и по данной теме;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- Повторить состав крови человека;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- Углубить </w:t>
      </w:r>
      <w:r w:rsidRPr="00913585">
        <w:rPr>
          <w:lang w:val="ru-RU"/>
        </w:rPr>
        <w:t xml:space="preserve"> знания о заболеваниях </w:t>
      </w:r>
      <w:proofErr w:type="spellStart"/>
      <w:proofErr w:type="gramStart"/>
      <w:r w:rsidRPr="00913585">
        <w:rPr>
          <w:lang w:val="ru-RU"/>
        </w:rPr>
        <w:t>сердечно-сосудистой</w:t>
      </w:r>
      <w:proofErr w:type="spellEnd"/>
      <w:proofErr w:type="gramEnd"/>
      <w:r w:rsidRPr="00913585">
        <w:rPr>
          <w:lang w:val="ru-RU"/>
        </w:rPr>
        <w:t xml:space="preserve"> системы и их профилактике</w:t>
      </w:r>
      <w:r>
        <w:rPr>
          <w:lang w:val="ru-RU"/>
        </w:rPr>
        <w:t>;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- </w:t>
      </w:r>
      <w:r w:rsidRPr="00913585">
        <w:rPr>
          <w:lang w:val="ru-RU"/>
        </w:rPr>
        <w:t>Показать вред никотина, алкоголя, наркотиков для работы</w:t>
      </w:r>
      <w:r>
        <w:rPr>
          <w:lang w:val="ru-RU"/>
        </w:rPr>
        <w:t xml:space="preserve"> органов системы кровообращения;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- </w:t>
      </w:r>
      <w:r w:rsidRPr="00913585">
        <w:rPr>
          <w:lang w:val="ru-RU"/>
        </w:rPr>
        <w:t xml:space="preserve"> Закрепить умение оказывать первую медицинскую по</w:t>
      </w:r>
      <w:r>
        <w:rPr>
          <w:lang w:val="ru-RU"/>
        </w:rPr>
        <w:t>мощь при всех видах кровотечений;</w:t>
      </w:r>
    </w:p>
    <w:p w:rsidR="003B0950" w:rsidRPr="00913585" w:rsidRDefault="003B0950" w:rsidP="003B0950">
      <w:pPr>
        <w:rPr>
          <w:lang w:val="ru-RU"/>
        </w:rPr>
      </w:pPr>
      <w:r>
        <w:rPr>
          <w:lang w:val="ru-RU"/>
        </w:rPr>
        <w:t>- Проверить навыки</w:t>
      </w:r>
      <w:r w:rsidRPr="00913585">
        <w:rPr>
          <w:lang w:val="ru-RU"/>
        </w:rPr>
        <w:t xml:space="preserve"> проведения непрямого массажа сердца.</w:t>
      </w:r>
    </w:p>
    <w:p w:rsidR="003B0950" w:rsidRDefault="003B0950" w:rsidP="003B0950">
      <w:pPr>
        <w:rPr>
          <w:sz w:val="36"/>
          <w:szCs w:val="36"/>
          <w:lang w:val="ru-RU"/>
        </w:rPr>
      </w:pPr>
    </w:p>
    <w:p w:rsidR="003B0950" w:rsidRPr="004B0461" w:rsidRDefault="003B0950" w:rsidP="003B0950">
      <w:pPr>
        <w:rPr>
          <w:sz w:val="36"/>
          <w:szCs w:val="36"/>
          <w:lang w:val="ru-RU"/>
        </w:rPr>
      </w:pPr>
    </w:p>
    <w:p w:rsidR="003B0950" w:rsidRPr="00821149" w:rsidRDefault="003B0950" w:rsidP="003B0950">
      <w:pPr>
        <w:rPr>
          <w:lang w:val="ru-RU"/>
        </w:rPr>
      </w:pPr>
      <w:proofErr w:type="gramStart"/>
      <w:r w:rsidRPr="004B0461">
        <w:rPr>
          <w:b/>
          <w:sz w:val="28"/>
          <w:szCs w:val="28"/>
          <w:lang w:val="ru-RU"/>
        </w:rPr>
        <w:t>Оборудование:</w:t>
      </w:r>
      <w:r w:rsidRPr="004B0461">
        <w:rPr>
          <w:sz w:val="36"/>
          <w:szCs w:val="36"/>
          <w:lang w:val="ru-RU"/>
        </w:rPr>
        <w:t xml:space="preserve"> </w:t>
      </w:r>
      <w:r>
        <w:rPr>
          <w:lang w:val="ru-RU"/>
        </w:rPr>
        <w:t>т</w:t>
      </w:r>
      <w:r w:rsidRPr="00821149">
        <w:rPr>
          <w:lang w:val="ru-RU"/>
        </w:rPr>
        <w:t>аблички с номерами команд, эмбле</w:t>
      </w:r>
      <w:r>
        <w:rPr>
          <w:lang w:val="ru-RU"/>
        </w:rPr>
        <w:t>мы, карточки с текстами,  ребусы</w:t>
      </w:r>
      <w:r w:rsidRPr="00821149">
        <w:rPr>
          <w:lang w:val="ru-RU"/>
        </w:rPr>
        <w:t>, реквизит для показа моделей, вата, бинты, жгут.</w:t>
      </w:r>
      <w:proofErr w:type="gramEnd"/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b/>
          <w:sz w:val="28"/>
          <w:szCs w:val="28"/>
          <w:lang w:val="ru-RU"/>
        </w:rPr>
        <w:t xml:space="preserve">Тип урока по дидактической цели: </w:t>
      </w:r>
      <w:proofErr w:type="spellStart"/>
      <w:r w:rsidRPr="00821149">
        <w:rPr>
          <w:lang w:val="ru-RU"/>
        </w:rPr>
        <w:t>повторительно</w:t>
      </w:r>
      <w:proofErr w:type="spellEnd"/>
      <w:r w:rsidRPr="00821149">
        <w:rPr>
          <w:lang w:val="ru-RU"/>
        </w:rPr>
        <w:t xml:space="preserve"> </w:t>
      </w:r>
      <w:r>
        <w:rPr>
          <w:lang w:val="ru-RU"/>
        </w:rPr>
        <w:t>–</w:t>
      </w:r>
      <w:r w:rsidRPr="00821149">
        <w:rPr>
          <w:lang w:val="ru-RU"/>
        </w:rPr>
        <w:t xml:space="preserve"> обобщающий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b/>
          <w:sz w:val="36"/>
          <w:szCs w:val="36"/>
          <w:lang w:val="ru-RU"/>
        </w:rPr>
      </w:pPr>
      <w:r>
        <w:rPr>
          <w:lang w:val="ru-RU"/>
        </w:rPr>
        <w:t xml:space="preserve">                                                      </w:t>
      </w:r>
      <w:r>
        <w:rPr>
          <w:b/>
          <w:sz w:val="36"/>
          <w:szCs w:val="36"/>
          <w:lang w:val="ru-RU"/>
        </w:rPr>
        <w:t>План урока</w:t>
      </w:r>
    </w:p>
    <w:p w:rsidR="003B0950" w:rsidRDefault="003B0950" w:rsidP="003B0950">
      <w:pPr>
        <w:rPr>
          <w:b/>
          <w:sz w:val="36"/>
          <w:szCs w:val="36"/>
          <w:lang w:val="ru-RU"/>
        </w:rPr>
      </w:pPr>
    </w:p>
    <w:p w:rsidR="003B0950" w:rsidRDefault="003B0950" w:rsidP="003B095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Организационный момент.</w:t>
      </w:r>
    </w:p>
    <w:p w:rsidR="003B0950" w:rsidRDefault="003B0950" w:rsidP="003B095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Мотивация. Объявление темы и </w:t>
      </w:r>
      <w:proofErr w:type="spellStart"/>
      <w:r>
        <w:rPr>
          <w:lang w:val="ru-RU"/>
        </w:rPr>
        <w:t>целеполагание</w:t>
      </w:r>
      <w:proofErr w:type="spellEnd"/>
      <w:r>
        <w:rPr>
          <w:lang w:val="ru-RU"/>
        </w:rPr>
        <w:t>.</w:t>
      </w:r>
    </w:p>
    <w:p w:rsidR="003B0950" w:rsidRDefault="003B0950" w:rsidP="003B095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Игра</w:t>
      </w:r>
    </w:p>
    <w:p w:rsidR="003B0950" w:rsidRDefault="003B0950" w:rsidP="003B0950">
      <w:pPr>
        <w:ind w:left="720"/>
        <w:rPr>
          <w:lang w:val="ru-RU"/>
        </w:rPr>
      </w:pPr>
      <w:r>
        <w:rPr>
          <w:lang w:val="ru-RU"/>
        </w:rPr>
        <w:t>1 конкурс « Термины»</w:t>
      </w:r>
    </w:p>
    <w:p w:rsidR="003B0950" w:rsidRDefault="003B0950" w:rsidP="003B0950">
      <w:pPr>
        <w:ind w:left="720"/>
        <w:rPr>
          <w:lang w:val="ru-RU"/>
        </w:rPr>
      </w:pPr>
      <w:r>
        <w:rPr>
          <w:lang w:val="ru-RU"/>
        </w:rPr>
        <w:t>2 конкурс « С точностью до</w:t>
      </w:r>
      <w:proofErr w:type="gramStart"/>
      <w:r>
        <w:rPr>
          <w:lang w:val="ru-RU"/>
        </w:rPr>
        <w:t xml:space="preserve"> .</w:t>
      </w:r>
      <w:proofErr w:type="gramEnd"/>
      <w:r>
        <w:rPr>
          <w:lang w:val="ru-RU"/>
        </w:rPr>
        <w:t xml:space="preserve"> . .»</w:t>
      </w:r>
    </w:p>
    <w:p w:rsidR="003B0950" w:rsidRDefault="003B0950" w:rsidP="003B0950">
      <w:pPr>
        <w:ind w:left="720"/>
        <w:rPr>
          <w:lang w:val="ru-RU"/>
        </w:rPr>
      </w:pPr>
      <w:r>
        <w:rPr>
          <w:lang w:val="ru-RU"/>
        </w:rPr>
        <w:t>3 конкурс «Модели»</w:t>
      </w:r>
    </w:p>
    <w:p w:rsidR="003B0950" w:rsidRDefault="003B0950" w:rsidP="003B0950">
      <w:pPr>
        <w:ind w:left="720"/>
        <w:rPr>
          <w:lang w:val="ru-RU"/>
        </w:rPr>
      </w:pPr>
      <w:r>
        <w:rPr>
          <w:lang w:val="ru-RU"/>
        </w:rPr>
        <w:t>4 конкурс «Найди ошибку»</w:t>
      </w:r>
    </w:p>
    <w:p w:rsidR="003B0950" w:rsidRDefault="003B0950" w:rsidP="003B0950">
      <w:pPr>
        <w:ind w:left="720"/>
        <w:rPr>
          <w:lang w:val="ru-RU"/>
        </w:rPr>
      </w:pPr>
      <w:r>
        <w:rPr>
          <w:lang w:val="ru-RU"/>
        </w:rPr>
        <w:t xml:space="preserve">5 конкурс «Приём в </w:t>
      </w:r>
      <w:proofErr w:type="spellStart"/>
      <w:r>
        <w:rPr>
          <w:lang w:val="ru-RU"/>
        </w:rPr>
        <w:t>травмпункте</w:t>
      </w:r>
      <w:proofErr w:type="spellEnd"/>
      <w:r>
        <w:rPr>
          <w:lang w:val="ru-RU"/>
        </w:rPr>
        <w:t>»</w:t>
      </w:r>
    </w:p>
    <w:p w:rsidR="003B0950" w:rsidRDefault="003B0950" w:rsidP="003B0950">
      <w:pPr>
        <w:ind w:left="720"/>
        <w:rPr>
          <w:lang w:val="ru-RU"/>
        </w:rPr>
      </w:pPr>
      <w:r>
        <w:rPr>
          <w:lang w:val="ru-RU"/>
        </w:rPr>
        <w:t>6 конкурс «Сообщения»</w:t>
      </w:r>
    </w:p>
    <w:p w:rsidR="003B0950" w:rsidRDefault="003B0950" w:rsidP="003B0950">
      <w:pPr>
        <w:ind w:left="720"/>
        <w:rPr>
          <w:lang w:val="ru-RU"/>
        </w:rPr>
      </w:pPr>
      <w:r>
        <w:rPr>
          <w:lang w:val="ru-RU"/>
        </w:rPr>
        <w:t>7 конкурс «Ребусы»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4.  Заключение по уроку.</w:t>
      </w:r>
    </w:p>
    <w:p w:rsidR="003B0950" w:rsidRPr="00821149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b/>
          <w:sz w:val="36"/>
          <w:szCs w:val="36"/>
          <w:lang w:val="ru-RU"/>
        </w:rPr>
      </w:pPr>
      <w:r w:rsidRPr="004B0461">
        <w:rPr>
          <w:b/>
          <w:sz w:val="36"/>
          <w:szCs w:val="36"/>
          <w:lang w:val="ru-RU"/>
        </w:rPr>
        <w:lastRenderedPageBreak/>
        <w:t xml:space="preserve">                                        Ход урока:</w:t>
      </w:r>
    </w:p>
    <w:p w:rsidR="003B0950" w:rsidRPr="001A07F0" w:rsidRDefault="003B0950" w:rsidP="003B0950">
      <w:pPr>
        <w:rPr>
          <w:lang w:val="ru-RU"/>
        </w:rPr>
      </w:pPr>
      <w:r>
        <w:rPr>
          <w:lang w:val="ru-RU"/>
        </w:rPr>
        <w:t>(Класс разбивается на команды, приблизительно равные по способностям)</w:t>
      </w:r>
    </w:p>
    <w:p w:rsidR="003B0950" w:rsidRDefault="003B0950" w:rsidP="003B0950">
      <w:pPr>
        <w:rPr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  <w:r w:rsidRPr="001A07F0">
        <w:rPr>
          <w:lang w:val="ru-RU"/>
        </w:rPr>
        <w:t>Кровь – это особая жидкость, которая движется по сосудам в нашем организме и играет важную роль</w:t>
      </w:r>
      <w:r>
        <w:rPr>
          <w:lang w:val="ru-RU"/>
        </w:rPr>
        <w:t xml:space="preserve"> в его обеспечении кислородом и питательными веществами. Она защищает наш организм и поддерживает постоянную температуру тела. В течение последних уроков мы много говорили об этом. Сегодняшний наш урок не совсем обычный. Это будет биологический турнир, в котором сразятся команды «Эритроциты» и «Лейкоциты». Вам предстоят нелёгкие испытания, в ходе которых вы покажете теоретические знания, умение оказывать первую медицинскую помощь, про-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демонстрируйте смекалку и внимание.</w:t>
      </w:r>
    </w:p>
    <w:p w:rsidR="003B0950" w:rsidRPr="001A07F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Начинаем нашу игру. Первый конкурс называется   </w:t>
      </w:r>
    </w:p>
    <w:p w:rsidR="003B0950" w:rsidRPr="004B0461" w:rsidRDefault="003B0950" w:rsidP="003B0950">
      <w:pPr>
        <w:rPr>
          <w:b/>
          <w:sz w:val="32"/>
          <w:szCs w:val="32"/>
          <w:lang w:val="ru-RU"/>
        </w:rPr>
      </w:pPr>
      <w:r w:rsidRPr="004B0461">
        <w:rPr>
          <w:b/>
          <w:sz w:val="32"/>
          <w:szCs w:val="32"/>
          <w:lang w:val="ru-RU"/>
        </w:rPr>
        <w:t xml:space="preserve">                </w:t>
      </w:r>
    </w:p>
    <w:p w:rsidR="003B0950" w:rsidRPr="004B0461" w:rsidRDefault="003B0950" w:rsidP="003B0950">
      <w:pPr>
        <w:rPr>
          <w:b/>
          <w:sz w:val="32"/>
          <w:szCs w:val="32"/>
          <w:lang w:val="ru-RU"/>
        </w:rPr>
      </w:pPr>
      <w:r w:rsidRPr="004B0461">
        <w:rPr>
          <w:b/>
          <w:sz w:val="32"/>
          <w:szCs w:val="32"/>
          <w:lang w:val="ru-RU"/>
        </w:rPr>
        <w:t xml:space="preserve">                  </w:t>
      </w:r>
      <w:r>
        <w:rPr>
          <w:b/>
          <w:sz w:val="32"/>
          <w:szCs w:val="32"/>
          <w:lang w:val="ru-RU"/>
        </w:rPr>
        <w:t xml:space="preserve">                            </w:t>
      </w:r>
      <w:r w:rsidRPr="004B0461">
        <w:rPr>
          <w:b/>
          <w:sz w:val="32"/>
          <w:szCs w:val="32"/>
          <w:lang w:val="ru-RU"/>
        </w:rPr>
        <w:t xml:space="preserve"> «Термины»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Я буду читать определения, а каждый участник команды записывать по порядку термины. За каждый правильный ответ команда получает 1 балл.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1) Движение крови по кровеносным сосудам (Кровообращение)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2) Самый крупный сосуд (Аорта)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3) Красные кровяные клетки (Эритроциты)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4) Процесс пожирания инородных тел лейкоцитами (Фагоцитоз)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5) Кровь, насыщенная углекислым газом (Венозная)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6) Наследственной заболевание, выражающееся в склонности к кровотечениям в результате </w:t>
      </w:r>
      <w:proofErr w:type="spellStart"/>
      <w:r>
        <w:rPr>
          <w:lang w:val="ru-RU"/>
        </w:rPr>
        <w:t>несвертывания</w:t>
      </w:r>
      <w:proofErr w:type="spellEnd"/>
      <w:r>
        <w:rPr>
          <w:lang w:val="ru-RU"/>
        </w:rPr>
        <w:t xml:space="preserve"> крови (Гемофилия)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7) Путь крови от левого желудочка до левого предсердия (Большой круг кровообращения)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8) Препарат из убитых или ослабленных организмов (Вакцина)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9) Белые кровяные клетки (Лейкоциты)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10) Способность организма защищаться от инфекционного воздействия (Иммунитет)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11) Кровеносные сосуды, несущие кровь к сердцу (Вены)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12) Человек, предоставляющий часть своей крови для переливания (Донор)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13) Вещество, входящее в состав эритроцитов (Ге6моглобин)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14) Жидкая часть крови (Плазма)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15) Группа крови универсального донора (1 или 00)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16) Вещество, вырабатываемое лейкоцитами на чужеродный белок или организм (Антитела)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17) Кровь, насыщенная кислородом (Артериальная)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18) Колебания стенок сосудов, </w:t>
      </w:r>
      <w:proofErr w:type="gramStart"/>
      <w:r>
        <w:rPr>
          <w:lang w:val="ru-RU"/>
        </w:rPr>
        <w:t>вызванное</w:t>
      </w:r>
      <w:proofErr w:type="gramEnd"/>
      <w:r>
        <w:rPr>
          <w:lang w:val="ru-RU"/>
        </w:rPr>
        <w:t xml:space="preserve"> изменениями давления крови в сосудах в ритме сокращения сердца (Пульс)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19) Путь крови от правого желудочка до левого предсердия (Малый круг кровообращения)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20) Сосуды, несущие кровь от сердца (Артерии)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Наш второй конкурс называется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b/>
          <w:sz w:val="32"/>
          <w:szCs w:val="32"/>
          <w:lang w:val="ru-RU"/>
        </w:rPr>
      </w:pPr>
      <w:r w:rsidRPr="004B0461">
        <w:rPr>
          <w:b/>
          <w:sz w:val="32"/>
          <w:szCs w:val="32"/>
          <w:lang w:val="ru-RU"/>
        </w:rPr>
        <w:t xml:space="preserve">                    </w:t>
      </w:r>
      <w:r>
        <w:rPr>
          <w:b/>
          <w:sz w:val="32"/>
          <w:szCs w:val="32"/>
          <w:lang w:val="ru-RU"/>
        </w:rPr>
        <w:t xml:space="preserve">             </w:t>
      </w:r>
      <w:r w:rsidRPr="004B0461">
        <w:rPr>
          <w:b/>
          <w:sz w:val="32"/>
          <w:szCs w:val="32"/>
          <w:lang w:val="ru-RU"/>
        </w:rPr>
        <w:t xml:space="preserve"> «С точностью </w:t>
      </w:r>
      <w:proofErr w:type="gramStart"/>
      <w:r w:rsidRPr="004B0461">
        <w:rPr>
          <w:b/>
          <w:sz w:val="32"/>
          <w:szCs w:val="32"/>
          <w:lang w:val="ru-RU"/>
        </w:rPr>
        <w:t>до</w:t>
      </w:r>
      <w:proofErr w:type="gramEnd"/>
      <w:r w:rsidRPr="004B0461">
        <w:rPr>
          <w:b/>
          <w:sz w:val="32"/>
          <w:szCs w:val="32"/>
          <w:lang w:val="ru-RU"/>
        </w:rPr>
        <w:t xml:space="preserve"> ...»</w:t>
      </w:r>
    </w:p>
    <w:p w:rsidR="003B0950" w:rsidRPr="004B0461" w:rsidRDefault="003B0950" w:rsidP="003B0950">
      <w:pPr>
        <w:rPr>
          <w:b/>
          <w:sz w:val="32"/>
          <w:szCs w:val="32"/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Я называю цифры. Задача команд вспомнить, что означают следующие цифры и числа. За каждый правильный ответ 1 балл.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1) 90 % (количество воды в крови)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2) 300 г (массы сердца)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3) 60 – 80 раз в минуту (количество сердечных сокращений)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lastRenderedPageBreak/>
        <w:t>4) 120 дней (продолжительность жизни эритроцитов)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5) 0, 8 сек. (длительность сердечного цикла)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6) 0, 9 % (количество </w:t>
      </w:r>
      <w:r>
        <w:t>Na</w:t>
      </w:r>
      <w:r w:rsidRPr="00A6143A">
        <w:rPr>
          <w:lang w:val="ru-RU"/>
        </w:rPr>
        <w:t xml:space="preserve"> </w:t>
      </w:r>
      <w:proofErr w:type="spellStart"/>
      <w:r>
        <w:t>Cl</w:t>
      </w:r>
      <w:proofErr w:type="spellEnd"/>
      <w:r>
        <w:rPr>
          <w:lang w:val="ru-RU"/>
        </w:rPr>
        <w:t xml:space="preserve"> в крови)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7) 5 </w:t>
      </w:r>
      <w:proofErr w:type="spellStart"/>
      <w:proofErr w:type="gramStart"/>
      <w:r>
        <w:rPr>
          <w:lang w:val="ru-RU"/>
        </w:rPr>
        <w:t>млн</w:t>
      </w:r>
      <w:proofErr w:type="spellEnd"/>
      <w:proofErr w:type="gramEnd"/>
      <w:r>
        <w:rPr>
          <w:lang w:val="ru-RU"/>
        </w:rPr>
        <w:t>/мм</w:t>
      </w:r>
      <w:r>
        <w:rPr>
          <w:vertAlign w:val="superscript"/>
          <w:lang w:val="ru-RU"/>
        </w:rPr>
        <w:t>3</w:t>
      </w:r>
      <w:r>
        <w:rPr>
          <w:lang w:val="ru-RU"/>
        </w:rPr>
        <w:t xml:space="preserve"> (количество эритроцитов)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8) 0, 5 – 1 мм/</w:t>
      </w: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 xml:space="preserve"> (скорость тока крови в капиллярах)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9) 120 / 80 мм </w:t>
      </w:r>
      <w:proofErr w:type="spellStart"/>
      <w:r>
        <w:rPr>
          <w:lang w:val="ru-RU"/>
        </w:rPr>
        <w:t>рт</w:t>
      </w:r>
      <w:proofErr w:type="spellEnd"/>
      <w:r>
        <w:rPr>
          <w:lang w:val="ru-RU"/>
        </w:rPr>
        <w:t>. ст. (нормальное артериальное давление)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10) 6 – 9 тыс./мм</w:t>
      </w:r>
      <w:r>
        <w:rPr>
          <w:vertAlign w:val="superscript"/>
          <w:lang w:val="ru-RU"/>
        </w:rPr>
        <w:t>3</w:t>
      </w:r>
      <w:r>
        <w:rPr>
          <w:lang w:val="ru-RU"/>
        </w:rPr>
        <w:t xml:space="preserve"> (количество лейкоцитов)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11) 30 – 50 см/сек. (скорость тока крови в аорте)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12) 2, 5 см (диаметр аорты)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А теперь мы посмотрим домашнее задание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b/>
          <w:sz w:val="32"/>
          <w:szCs w:val="32"/>
          <w:lang w:val="ru-RU"/>
        </w:rPr>
      </w:pPr>
      <w:r w:rsidRPr="004B0461">
        <w:rPr>
          <w:b/>
          <w:sz w:val="32"/>
          <w:szCs w:val="32"/>
          <w:lang w:val="ru-RU"/>
        </w:rPr>
        <w:t xml:space="preserve">                                        «Модели»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Команды разыгрывают модели физиологических процессов: «Круги кровообращения», «Формирование иммунитета».</w:t>
      </w:r>
    </w:p>
    <w:p w:rsidR="003B0950" w:rsidRDefault="003B0950" w:rsidP="003B0950">
      <w:pPr>
        <w:rPr>
          <w:lang w:val="ru-RU"/>
        </w:rPr>
      </w:pPr>
      <w:r w:rsidRPr="004B0461">
        <w:rPr>
          <w:i/>
          <w:sz w:val="28"/>
          <w:szCs w:val="28"/>
          <w:lang w:val="ru-RU"/>
        </w:rPr>
        <w:t>1 «Круги кровообращения» (сценка).</w:t>
      </w:r>
      <w:r>
        <w:rPr>
          <w:lang w:val="ru-RU"/>
        </w:rPr>
        <w:t xml:space="preserve"> Участвуют 4 человека: «кровь», «сердце», «тело», «легкие».</w:t>
      </w:r>
    </w:p>
    <w:p w:rsidR="003B0950" w:rsidRDefault="003B0950" w:rsidP="003B0950">
      <w:pPr>
        <w:rPr>
          <w:lang w:val="ru-RU"/>
        </w:rPr>
      </w:pPr>
      <w:proofErr w:type="gramStart"/>
      <w:r>
        <w:rPr>
          <w:lang w:val="ru-RU"/>
        </w:rPr>
        <w:t>«Кровь» идет от «сердца» к «телу», которому отдает красную фишку («кислород») и берет у него синюю фишку («углекислый газ»), затем «кровь» возвращается к «сердцу» и движется к «легким», где отдает синюю фишку и берет красную, «кровь» возвращается к сердцу.</w:t>
      </w:r>
      <w:proofErr w:type="gramEnd"/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1 – «тело»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                                 4                                                                         2 – «сердце»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3 – «легкие»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                  1                         2                          3                                 4 – «кровь»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Pr="004B0461" w:rsidRDefault="003B0950" w:rsidP="003B0950">
      <w:pPr>
        <w:rPr>
          <w:i/>
          <w:sz w:val="28"/>
          <w:szCs w:val="28"/>
          <w:lang w:val="ru-RU"/>
        </w:rPr>
      </w:pPr>
      <w:r w:rsidRPr="004B0461">
        <w:rPr>
          <w:i/>
          <w:sz w:val="28"/>
          <w:szCs w:val="28"/>
          <w:lang w:val="ru-RU"/>
        </w:rPr>
        <w:t>2 «Формирование иммунитета» (сценка).</w:t>
      </w:r>
    </w:p>
    <w:p w:rsidR="003B0950" w:rsidRDefault="003B0950" w:rsidP="003B0950">
      <w:pPr>
        <w:rPr>
          <w:lang w:val="ru-RU"/>
        </w:rPr>
      </w:pPr>
      <w:proofErr w:type="gramStart"/>
      <w:r>
        <w:rPr>
          <w:lang w:val="ru-RU"/>
        </w:rPr>
        <w:t>Действующие лица:  девочки (две клетки), хулиган (болезнетворный организм), милиционер (лейкоцит) и боец спецназа (антитело).</w:t>
      </w:r>
      <w:proofErr w:type="gramEnd"/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Девочки клетки не спеша прогуливаются, тут на них нападает хулиган, который начинает их </w:t>
      </w:r>
      <w:proofErr w:type="gramStart"/>
      <w:r>
        <w:rPr>
          <w:lang w:val="ru-RU"/>
        </w:rPr>
        <w:t>пинать</w:t>
      </w:r>
      <w:proofErr w:type="gramEnd"/>
      <w:r>
        <w:rPr>
          <w:lang w:val="ru-RU"/>
        </w:rPr>
        <w:t xml:space="preserve">, щекотать (болезнетворный организм атакует клетки), в результате одна из девочек падает в обморок (клетка погибает), другая убегает, затем возвращается, ведя с собой милиционера (лейкоцит). Милиционер смотрит на хулигана, делает запись в протоколе (определяет вид инфекции) и приглашает бойца (антитело), который уводит упирающегося хулигана. 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А теперь следующий конкурс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b/>
          <w:sz w:val="32"/>
          <w:szCs w:val="32"/>
          <w:lang w:val="ru-RU"/>
        </w:rPr>
      </w:pPr>
      <w:r w:rsidRPr="004B0461">
        <w:rPr>
          <w:b/>
          <w:sz w:val="32"/>
          <w:szCs w:val="32"/>
          <w:lang w:val="ru-RU"/>
        </w:rPr>
        <w:t xml:space="preserve">                                        «Найди ошибку»</w:t>
      </w:r>
    </w:p>
    <w:p w:rsidR="003B0950" w:rsidRPr="004B0461" w:rsidRDefault="003B0950" w:rsidP="003B0950">
      <w:pPr>
        <w:rPr>
          <w:b/>
          <w:sz w:val="32"/>
          <w:szCs w:val="32"/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Команды получают тексты, в которых допущены ошибки. В течение 1 – 2 мин в группах идет работа по выявлению ошибок, затем капитан зачитывает текст и комментирует ошибки.</w:t>
      </w:r>
    </w:p>
    <w:p w:rsidR="003B0950" w:rsidRDefault="003B0950" w:rsidP="003B0950">
      <w:pPr>
        <w:rPr>
          <w:lang w:val="ru-RU"/>
        </w:rPr>
      </w:pPr>
      <w:r w:rsidRPr="004B0461">
        <w:rPr>
          <w:i/>
          <w:sz w:val="28"/>
          <w:szCs w:val="28"/>
          <w:lang w:val="ru-RU"/>
        </w:rPr>
        <w:lastRenderedPageBreak/>
        <w:t>1 Эритроциты</w:t>
      </w:r>
      <w:r>
        <w:rPr>
          <w:lang w:val="ru-RU"/>
        </w:rPr>
        <w:t xml:space="preserve"> – красные кровяные клетки. Они очень малы. В 1 мм</w:t>
      </w:r>
      <w:r>
        <w:rPr>
          <w:vertAlign w:val="superscript"/>
          <w:lang w:val="ru-RU"/>
        </w:rPr>
        <w:t>3</w:t>
      </w:r>
      <w:r>
        <w:rPr>
          <w:lang w:val="ru-RU"/>
        </w:rPr>
        <w:t xml:space="preserve"> их </w:t>
      </w:r>
      <w:r w:rsidRPr="004B0461">
        <w:rPr>
          <w:u w:val="single"/>
          <w:lang w:val="ru-RU"/>
        </w:rPr>
        <w:t xml:space="preserve">10 </w:t>
      </w:r>
      <w:proofErr w:type="spellStart"/>
      <w:proofErr w:type="gramStart"/>
      <w:r w:rsidRPr="004B0461">
        <w:rPr>
          <w:u w:val="single"/>
          <w:lang w:val="ru-RU"/>
        </w:rPr>
        <w:t>млн</w:t>
      </w:r>
      <w:proofErr w:type="spellEnd"/>
      <w:proofErr w:type="gramEnd"/>
      <w:r w:rsidRPr="004B0461">
        <w:rPr>
          <w:u w:val="single"/>
          <w:lang w:val="ru-RU"/>
        </w:rPr>
        <w:t xml:space="preserve"> (</w:t>
      </w:r>
      <w:r>
        <w:rPr>
          <w:lang w:val="ru-RU"/>
        </w:rPr>
        <w:t xml:space="preserve">5 </w:t>
      </w:r>
      <w:proofErr w:type="spellStart"/>
      <w:r>
        <w:rPr>
          <w:lang w:val="ru-RU"/>
        </w:rPr>
        <w:t>млн</w:t>
      </w:r>
      <w:proofErr w:type="spellEnd"/>
      <w:r>
        <w:rPr>
          <w:lang w:val="ru-RU"/>
        </w:rPr>
        <w:t xml:space="preserve">). Зрелые эритроциты </w:t>
      </w:r>
      <w:r w:rsidRPr="004B0461">
        <w:rPr>
          <w:u w:val="single"/>
          <w:lang w:val="ru-RU"/>
        </w:rPr>
        <w:t>имеют мелкие ядра</w:t>
      </w:r>
      <w:r>
        <w:rPr>
          <w:lang w:val="ru-RU"/>
        </w:rPr>
        <w:t xml:space="preserve"> (не имеют ядер). Это клетки </w:t>
      </w:r>
      <w:r w:rsidRPr="00BF5E6D">
        <w:rPr>
          <w:u w:val="single"/>
          <w:lang w:val="ru-RU"/>
        </w:rPr>
        <w:t>шаровидной</w:t>
      </w:r>
      <w:r>
        <w:rPr>
          <w:lang w:val="ru-RU"/>
        </w:rPr>
        <w:t xml:space="preserve"> (двояковогнутой) формы, не способные к самостоятельному движению. Внутри клеток находится гемоглобин – соединение белка и </w:t>
      </w:r>
      <w:r w:rsidRPr="00BF5E6D">
        <w:rPr>
          <w:u w:val="single"/>
          <w:lang w:val="ru-RU"/>
        </w:rPr>
        <w:t xml:space="preserve">меди </w:t>
      </w:r>
      <w:r>
        <w:rPr>
          <w:lang w:val="ru-RU"/>
        </w:rPr>
        <w:t>(железа). Эритроциты зарождаются в</w:t>
      </w:r>
      <w:r w:rsidRPr="00BF5E6D">
        <w:rPr>
          <w:u w:val="single"/>
          <w:lang w:val="ru-RU"/>
        </w:rPr>
        <w:t xml:space="preserve"> селезенке</w:t>
      </w:r>
      <w:r>
        <w:rPr>
          <w:lang w:val="ru-RU"/>
        </w:rPr>
        <w:t xml:space="preserve"> (красном костном мозге), а разрушаются в </w:t>
      </w:r>
      <w:r w:rsidRPr="00BF5E6D">
        <w:rPr>
          <w:u w:val="single"/>
          <w:lang w:val="ru-RU"/>
        </w:rPr>
        <w:t>красном костном мозге</w:t>
      </w:r>
      <w:r>
        <w:rPr>
          <w:lang w:val="ru-RU"/>
        </w:rPr>
        <w:t xml:space="preserve"> (селезенке). Основная функция эритроцитов – транспорт </w:t>
      </w:r>
      <w:r w:rsidRPr="00BF5E6D">
        <w:rPr>
          <w:u w:val="single"/>
          <w:lang w:val="ru-RU"/>
        </w:rPr>
        <w:t>питательных веществ</w:t>
      </w:r>
      <w:r>
        <w:rPr>
          <w:lang w:val="ru-RU"/>
        </w:rPr>
        <w:t xml:space="preserve"> (газов). Заболевание, связанное с уменьшением количества эритроцитов в крови, называется </w:t>
      </w:r>
      <w:r w:rsidRPr="00BF5E6D">
        <w:rPr>
          <w:u w:val="single"/>
          <w:lang w:val="ru-RU"/>
        </w:rPr>
        <w:t xml:space="preserve">тромбофлебитом </w:t>
      </w:r>
      <w:r>
        <w:rPr>
          <w:lang w:val="ru-RU"/>
        </w:rPr>
        <w:t>(малокровием).</w:t>
      </w:r>
    </w:p>
    <w:p w:rsidR="003B0950" w:rsidRDefault="003B0950" w:rsidP="003B0950">
      <w:pPr>
        <w:rPr>
          <w:lang w:val="ru-RU"/>
        </w:rPr>
      </w:pPr>
      <w:r w:rsidRPr="004B0461">
        <w:rPr>
          <w:i/>
          <w:sz w:val="28"/>
          <w:szCs w:val="28"/>
          <w:lang w:val="ru-RU"/>
        </w:rPr>
        <w:t>2 Лейкоциты</w:t>
      </w:r>
      <w:r>
        <w:rPr>
          <w:lang w:val="ru-RU"/>
        </w:rPr>
        <w:t xml:space="preserve"> – белые кровяные клетки. Они </w:t>
      </w:r>
      <w:r w:rsidRPr="00BF5E6D">
        <w:rPr>
          <w:u w:val="single"/>
          <w:lang w:val="ru-RU"/>
        </w:rPr>
        <w:t xml:space="preserve">мельче </w:t>
      </w:r>
      <w:r>
        <w:rPr>
          <w:lang w:val="ru-RU"/>
        </w:rPr>
        <w:t xml:space="preserve">эритроцитов (крупнее), имеют </w:t>
      </w:r>
      <w:r w:rsidRPr="00BF5E6D">
        <w:rPr>
          <w:u w:val="single"/>
          <w:lang w:val="ru-RU"/>
        </w:rPr>
        <w:t xml:space="preserve">нитевидное </w:t>
      </w:r>
      <w:r>
        <w:rPr>
          <w:lang w:val="ru-RU"/>
        </w:rPr>
        <w:t>(амебовидное) тело и хорошо выраженное ядро. В 1 мм</w:t>
      </w:r>
      <w:r>
        <w:rPr>
          <w:vertAlign w:val="superscript"/>
          <w:lang w:val="ru-RU"/>
        </w:rPr>
        <w:t>3</w:t>
      </w:r>
      <w:r>
        <w:rPr>
          <w:lang w:val="ru-RU"/>
        </w:rPr>
        <w:t xml:space="preserve"> крови их от </w:t>
      </w:r>
      <w:r w:rsidRPr="00BF5E6D">
        <w:rPr>
          <w:u w:val="single"/>
          <w:lang w:val="ru-RU"/>
        </w:rPr>
        <w:t>9 до 15 тыс</w:t>
      </w:r>
      <w:r>
        <w:rPr>
          <w:lang w:val="ru-RU"/>
        </w:rPr>
        <w:t xml:space="preserve">. (6 – 9 тыс.). Как и эритроциты, лейкоциты </w:t>
      </w:r>
      <w:r w:rsidRPr="00BF5E6D">
        <w:rPr>
          <w:u w:val="single"/>
          <w:lang w:val="ru-RU"/>
        </w:rPr>
        <w:t>не способны самостоятельно передвигаться</w:t>
      </w:r>
      <w:r>
        <w:rPr>
          <w:lang w:val="ru-RU"/>
        </w:rPr>
        <w:t xml:space="preserve"> (способны активно двигаться). Лейкоциты пожирают бактерии, попавшие в организм. Такой способ питания называют </w:t>
      </w:r>
      <w:proofErr w:type="spellStart"/>
      <w:r w:rsidRPr="00BF5E6D">
        <w:rPr>
          <w:u w:val="single"/>
          <w:lang w:val="ru-RU"/>
        </w:rPr>
        <w:t>пиноцитозом</w:t>
      </w:r>
      <w:proofErr w:type="spellEnd"/>
      <w:r w:rsidRPr="00BF5E6D">
        <w:rPr>
          <w:u w:val="single"/>
          <w:lang w:val="ru-RU"/>
        </w:rPr>
        <w:t xml:space="preserve"> </w:t>
      </w:r>
      <w:r>
        <w:rPr>
          <w:lang w:val="ru-RU"/>
        </w:rPr>
        <w:t xml:space="preserve">(фагоцитоз). Кроме того, особая группа лейкоцитов вырабатывает иммунные тела – особые </w:t>
      </w:r>
      <w:r w:rsidRPr="00BF5E6D">
        <w:rPr>
          <w:u w:val="single"/>
          <w:lang w:val="ru-RU"/>
        </w:rPr>
        <w:t xml:space="preserve">клетки </w:t>
      </w:r>
      <w:r>
        <w:rPr>
          <w:lang w:val="ru-RU"/>
        </w:rPr>
        <w:t xml:space="preserve">(вещества), способные нейтрализовать </w:t>
      </w:r>
      <w:r w:rsidRPr="00BF5E6D">
        <w:rPr>
          <w:u w:val="single"/>
          <w:lang w:val="ru-RU"/>
        </w:rPr>
        <w:t>любую</w:t>
      </w:r>
      <w:r>
        <w:rPr>
          <w:lang w:val="ru-RU"/>
        </w:rPr>
        <w:t xml:space="preserve"> (специфическую) инфекцию. Изучением защитных свой</w:t>
      </w:r>
      <w:proofErr w:type="gramStart"/>
      <w:r>
        <w:rPr>
          <w:lang w:val="ru-RU"/>
        </w:rPr>
        <w:t>ств кр</w:t>
      </w:r>
      <w:proofErr w:type="gramEnd"/>
      <w:r>
        <w:rPr>
          <w:lang w:val="ru-RU"/>
        </w:rPr>
        <w:t>ови занимался</w:t>
      </w:r>
      <w:r w:rsidRPr="00BF5E6D">
        <w:rPr>
          <w:u w:val="single"/>
          <w:lang w:val="ru-RU"/>
        </w:rPr>
        <w:t xml:space="preserve"> И. П. Павлов</w:t>
      </w:r>
      <w:r>
        <w:rPr>
          <w:lang w:val="ru-RU"/>
        </w:rPr>
        <w:t xml:space="preserve"> (И. И. Мечников).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 Наш следующий конкурс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</w:t>
      </w:r>
      <w:r w:rsidRPr="00BF5E6D">
        <w:rPr>
          <w:b/>
          <w:sz w:val="28"/>
          <w:szCs w:val="28"/>
          <w:lang w:val="ru-RU"/>
        </w:rPr>
        <w:t xml:space="preserve">                                  «Прием в </w:t>
      </w:r>
      <w:proofErr w:type="spellStart"/>
      <w:r w:rsidRPr="00BF5E6D">
        <w:rPr>
          <w:b/>
          <w:sz w:val="28"/>
          <w:szCs w:val="28"/>
          <w:lang w:val="ru-RU"/>
        </w:rPr>
        <w:t>т</w:t>
      </w:r>
      <w:r>
        <w:rPr>
          <w:b/>
          <w:sz w:val="28"/>
          <w:szCs w:val="28"/>
          <w:lang w:val="ru-RU"/>
        </w:rPr>
        <w:t>р</w:t>
      </w:r>
      <w:r w:rsidRPr="00BF5E6D">
        <w:rPr>
          <w:b/>
          <w:sz w:val="28"/>
          <w:szCs w:val="28"/>
          <w:lang w:val="ru-RU"/>
        </w:rPr>
        <w:t>авмпункте</w:t>
      </w:r>
      <w:proofErr w:type="spellEnd"/>
      <w:r w:rsidRPr="00BF5E6D">
        <w:rPr>
          <w:b/>
          <w:sz w:val="28"/>
          <w:szCs w:val="28"/>
          <w:lang w:val="ru-RU"/>
        </w:rPr>
        <w:t>»</w:t>
      </w:r>
    </w:p>
    <w:p w:rsidR="003B0950" w:rsidRPr="00BF5E6D" w:rsidRDefault="003B0950" w:rsidP="003B0950">
      <w:pPr>
        <w:rPr>
          <w:b/>
          <w:sz w:val="28"/>
          <w:szCs w:val="28"/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Участники должны оказать первую медицинскую помощь «пострадавшему».</w:t>
      </w:r>
    </w:p>
    <w:p w:rsidR="003B0950" w:rsidRDefault="003B0950" w:rsidP="003B0950">
      <w:pPr>
        <w:rPr>
          <w:lang w:val="ru-RU"/>
        </w:rPr>
      </w:pPr>
      <w:r w:rsidRPr="00BF5E6D">
        <w:rPr>
          <w:i/>
          <w:lang w:val="ru-RU"/>
        </w:rPr>
        <w:t>1</w:t>
      </w:r>
      <w:proofErr w:type="gramStart"/>
      <w:r w:rsidRPr="00BF5E6D">
        <w:rPr>
          <w:i/>
          <w:lang w:val="ru-RU"/>
        </w:rPr>
        <w:t xml:space="preserve">  </w:t>
      </w:r>
      <w:r>
        <w:rPr>
          <w:lang w:val="ru-RU"/>
        </w:rPr>
        <w:t>У</w:t>
      </w:r>
      <w:proofErr w:type="gramEnd"/>
      <w:r>
        <w:rPr>
          <w:lang w:val="ru-RU"/>
        </w:rPr>
        <w:t xml:space="preserve"> пострадавшего сильное кровотечение из раны на правом предплечье, кровь идет толчками, цвет крови – алый.</w:t>
      </w:r>
    </w:p>
    <w:p w:rsidR="003B0950" w:rsidRDefault="003B0950" w:rsidP="003B0950">
      <w:pPr>
        <w:rPr>
          <w:lang w:val="ru-RU"/>
        </w:rPr>
      </w:pPr>
      <w:proofErr w:type="gramStart"/>
      <w:r>
        <w:rPr>
          <w:lang w:val="ru-RU"/>
        </w:rPr>
        <w:t>(Это артериальное кровотечение.</w:t>
      </w:r>
      <w:proofErr w:type="gramEnd"/>
      <w:r>
        <w:rPr>
          <w:lang w:val="ru-RU"/>
        </w:rPr>
        <w:t xml:space="preserve"> Необходимо наложить жгут выше раны. </w:t>
      </w:r>
      <w:proofErr w:type="gramStart"/>
      <w:r>
        <w:rPr>
          <w:lang w:val="ru-RU"/>
        </w:rPr>
        <w:t>На рану – стерильная повязка)</w:t>
      </w:r>
      <w:proofErr w:type="gramEnd"/>
    </w:p>
    <w:p w:rsidR="003B0950" w:rsidRDefault="003B0950" w:rsidP="003B0950">
      <w:pPr>
        <w:rPr>
          <w:lang w:val="ru-RU"/>
        </w:rPr>
      </w:pPr>
      <w:r w:rsidRPr="00BF5E6D">
        <w:rPr>
          <w:i/>
          <w:lang w:val="ru-RU"/>
        </w:rPr>
        <w:t>2</w:t>
      </w:r>
      <w:proofErr w:type="gramStart"/>
      <w:r w:rsidRPr="00BF5E6D">
        <w:rPr>
          <w:i/>
          <w:lang w:val="ru-RU"/>
        </w:rPr>
        <w:t xml:space="preserve">  </w:t>
      </w:r>
      <w:r>
        <w:rPr>
          <w:lang w:val="ru-RU"/>
        </w:rPr>
        <w:t>У</w:t>
      </w:r>
      <w:proofErr w:type="gramEnd"/>
      <w:r>
        <w:rPr>
          <w:lang w:val="ru-RU"/>
        </w:rPr>
        <w:t xml:space="preserve"> пострадавшего остановка сердца вследствие электрошока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>(Необходимо обесточить пострадавшего, затем срочно начать выполнять непрямой массаж сердца в комплексе с искусственным дыханием)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А теперь конкурс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b/>
          <w:sz w:val="32"/>
          <w:szCs w:val="32"/>
          <w:lang w:val="ru-RU"/>
        </w:rPr>
      </w:pPr>
      <w:r>
        <w:rPr>
          <w:lang w:val="ru-RU"/>
        </w:rPr>
        <w:t xml:space="preserve">  </w:t>
      </w:r>
      <w:r w:rsidRPr="00BF5E6D">
        <w:rPr>
          <w:b/>
          <w:sz w:val="32"/>
          <w:szCs w:val="32"/>
          <w:lang w:val="ru-RU"/>
        </w:rPr>
        <w:t xml:space="preserve">                          </w:t>
      </w:r>
      <w:r>
        <w:rPr>
          <w:b/>
          <w:sz w:val="32"/>
          <w:szCs w:val="32"/>
          <w:lang w:val="ru-RU"/>
        </w:rPr>
        <w:t xml:space="preserve">             </w:t>
      </w:r>
      <w:r w:rsidRPr="00BF5E6D">
        <w:rPr>
          <w:b/>
          <w:sz w:val="32"/>
          <w:szCs w:val="32"/>
          <w:lang w:val="ru-RU"/>
        </w:rPr>
        <w:t xml:space="preserve">      «Сообщения»</w:t>
      </w:r>
    </w:p>
    <w:p w:rsidR="003B0950" w:rsidRPr="00BF5E6D" w:rsidRDefault="003B0950" w:rsidP="003B0950">
      <w:pPr>
        <w:rPr>
          <w:b/>
          <w:sz w:val="32"/>
          <w:szCs w:val="32"/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Команды выступают с сообщениями.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Регламент – 3 мин.</w:t>
      </w:r>
    </w:p>
    <w:p w:rsidR="003B0950" w:rsidRPr="00BF5E6D" w:rsidRDefault="003B0950" w:rsidP="003B0950">
      <w:pPr>
        <w:rPr>
          <w:i/>
          <w:lang w:val="ru-RU"/>
        </w:rPr>
      </w:pPr>
      <w:r w:rsidRPr="00BF5E6D">
        <w:rPr>
          <w:i/>
          <w:lang w:val="ru-RU"/>
        </w:rPr>
        <w:t xml:space="preserve">1  </w:t>
      </w:r>
      <w:proofErr w:type="spellStart"/>
      <w:proofErr w:type="gramStart"/>
      <w:r w:rsidRPr="00BF5E6D">
        <w:rPr>
          <w:i/>
          <w:lang w:val="ru-RU"/>
        </w:rPr>
        <w:t>Сердечно-сосудистые</w:t>
      </w:r>
      <w:proofErr w:type="spellEnd"/>
      <w:proofErr w:type="gramEnd"/>
      <w:r w:rsidRPr="00BF5E6D">
        <w:rPr>
          <w:i/>
          <w:lang w:val="ru-RU"/>
        </w:rPr>
        <w:t xml:space="preserve"> заболевания и их профилактика</w:t>
      </w:r>
    </w:p>
    <w:p w:rsidR="003B0950" w:rsidRDefault="003B0950" w:rsidP="003B0950">
      <w:pPr>
        <w:rPr>
          <w:i/>
          <w:lang w:val="ru-RU"/>
        </w:rPr>
      </w:pPr>
      <w:r w:rsidRPr="00BF5E6D">
        <w:rPr>
          <w:i/>
          <w:lang w:val="ru-RU"/>
        </w:rPr>
        <w:t xml:space="preserve">2  Влияние алкоголя, табака, наркотиков на работу </w:t>
      </w:r>
      <w:r>
        <w:rPr>
          <w:i/>
          <w:lang w:val="ru-RU"/>
        </w:rPr>
        <w:t>сердечн</w:t>
      </w:r>
      <w:proofErr w:type="gramStart"/>
      <w:r>
        <w:rPr>
          <w:i/>
          <w:lang w:val="ru-RU"/>
        </w:rPr>
        <w:t>о-</w:t>
      </w:r>
      <w:proofErr w:type="gramEnd"/>
      <w:r>
        <w:rPr>
          <w:i/>
          <w:lang w:val="ru-RU"/>
        </w:rPr>
        <w:t xml:space="preserve"> сосудистой системы.</w:t>
      </w:r>
    </w:p>
    <w:p w:rsidR="003B0950" w:rsidRPr="00BF5E6D" w:rsidRDefault="003B0950" w:rsidP="003B0950">
      <w:pPr>
        <w:rPr>
          <w:i/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И, наконец, наш последний конкурс</w:t>
      </w: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                    </w:t>
      </w:r>
    </w:p>
    <w:p w:rsidR="003B0950" w:rsidRDefault="003B0950" w:rsidP="003B0950">
      <w:pPr>
        <w:rPr>
          <w:lang w:val="ru-RU"/>
        </w:rPr>
      </w:pPr>
      <w:r>
        <w:rPr>
          <w:b/>
          <w:sz w:val="32"/>
          <w:szCs w:val="32"/>
          <w:lang w:val="ru-RU"/>
        </w:rPr>
        <w:t xml:space="preserve">                                              «</w:t>
      </w:r>
      <w:r w:rsidRPr="00BF5E6D">
        <w:rPr>
          <w:b/>
          <w:sz w:val="32"/>
          <w:szCs w:val="32"/>
          <w:lang w:val="ru-RU"/>
        </w:rPr>
        <w:t>Ребусы»</w:t>
      </w:r>
      <w:r>
        <w:rPr>
          <w:lang w:val="ru-RU"/>
        </w:rPr>
        <w:t xml:space="preserve">  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Баллы получает команда, быстрее разгадавшая ребус.</w:t>
      </w:r>
    </w:p>
    <w:p w:rsidR="003B0950" w:rsidRDefault="003B0950" w:rsidP="003B0950">
      <w:pPr>
        <w:rPr>
          <w:i/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Pr="00BB6E47" w:rsidRDefault="003B0950" w:rsidP="003B0950">
      <w:pPr>
        <w:rPr>
          <w:lang w:val="ru-RU"/>
        </w:rPr>
      </w:pPr>
      <w:r>
        <w:rPr>
          <w:lang w:val="ru-RU"/>
        </w:rPr>
        <w:t xml:space="preserve">                                   (Жюри подводит итоги конкурса)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  <w:r>
        <w:rPr>
          <w:lang w:val="ru-RU"/>
        </w:rPr>
        <w:t xml:space="preserve">    </w:t>
      </w: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3B0950" w:rsidRDefault="003B0950" w:rsidP="003B0950">
      <w:pPr>
        <w:rPr>
          <w:lang w:val="ru-RU"/>
        </w:rPr>
      </w:pPr>
    </w:p>
    <w:p w:rsidR="00EE42BC" w:rsidRDefault="00EE42BC"/>
    <w:sectPr w:rsidR="00EE42BC" w:rsidSect="00EE4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734C7"/>
    <w:multiLevelType w:val="hybridMultilevel"/>
    <w:tmpl w:val="9356AD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950"/>
    <w:rsid w:val="003B0950"/>
    <w:rsid w:val="00786DEE"/>
    <w:rsid w:val="009960A3"/>
    <w:rsid w:val="00DF3A43"/>
    <w:rsid w:val="00EE4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1259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2012-02-15T08:45:00Z</dcterms:created>
  <dcterms:modified xsi:type="dcterms:W3CDTF">2012-02-15T09:09:00Z</dcterms:modified>
</cp:coreProperties>
</file>