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4A1" w:rsidRDefault="002904A1" w:rsidP="002904A1"/>
    <w:p w:rsidR="00F93C21" w:rsidRPr="008A6D5B" w:rsidRDefault="00F93C21" w:rsidP="00F93C21">
      <w:pPr>
        <w:rPr>
          <w:rFonts w:ascii="Times New Roman" w:hAnsi="Times New Roman" w:cs="Times New Roman"/>
          <w:sz w:val="24"/>
          <w:szCs w:val="24"/>
        </w:rPr>
      </w:pPr>
      <w:r w:rsidRPr="008A6D5B">
        <w:rPr>
          <w:rFonts w:ascii="Times New Roman" w:hAnsi="Times New Roman" w:cs="Times New Roman"/>
          <w:sz w:val="24"/>
          <w:szCs w:val="24"/>
        </w:rPr>
        <w:t xml:space="preserve">Компьютер прочно вошел в нашу жизнь. Технический прогресс остановить невозможно, и, хотим мы того или нет, компьютерная грамотность становится составляющей общей грамотности, свидетельством образованности, если хотите, цивилизованности человека. Трудно представить себе человека, претендующего на хорошую должность и при этом не владеющего компьютером. </w:t>
      </w:r>
    </w:p>
    <w:p w:rsidR="002904A1" w:rsidRPr="00F93C21" w:rsidRDefault="002904A1" w:rsidP="002904A1">
      <w:pPr>
        <w:rPr>
          <w:rFonts w:ascii="Times New Roman" w:hAnsi="Times New Roman" w:cs="Times New Roman"/>
          <w:sz w:val="24"/>
          <w:szCs w:val="24"/>
        </w:rPr>
      </w:pPr>
      <w:r w:rsidRPr="00F93C21">
        <w:rPr>
          <w:rFonts w:ascii="Times New Roman" w:hAnsi="Times New Roman" w:cs="Times New Roman"/>
          <w:sz w:val="24"/>
          <w:szCs w:val="24"/>
        </w:rPr>
        <w:t>Безусловно, компьютеры используются сейчас в самых разных отраслях науки, техники и даже искусства, поэтому умение с ним обращаться стало необходимым для того, чтобы ребенок в дальнейшем овладел какой-либо серьезной профессией. В то же время, просиживая часами за монитором, ребенок губит свое здоровье, упускает шансы пообщаться с друзьями, заняться спортом, просто побегать во дворе на свежем воздухе.</w:t>
      </w:r>
    </w:p>
    <w:p w:rsidR="00F93C21" w:rsidRPr="008A6D5B" w:rsidRDefault="00F93C21" w:rsidP="00F93C21">
      <w:pPr>
        <w:rPr>
          <w:rFonts w:ascii="Times New Roman" w:hAnsi="Times New Roman" w:cs="Times New Roman"/>
          <w:sz w:val="24"/>
          <w:szCs w:val="24"/>
        </w:rPr>
      </w:pPr>
      <w:r w:rsidRPr="008A6D5B">
        <w:rPr>
          <w:rFonts w:ascii="Times New Roman" w:hAnsi="Times New Roman" w:cs="Times New Roman"/>
          <w:sz w:val="24"/>
          <w:szCs w:val="24"/>
        </w:rPr>
        <w:t xml:space="preserve">Современное состояние дел таково: если в середине-конце 90-х в числе наиболее частых занятий подростки называли слушание музыки и просмотр телепередач, то теперь увлечение компьютером потеснило прежние увлечения. </w:t>
      </w:r>
    </w:p>
    <w:p w:rsidR="00F93C21" w:rsidRPr="008A6D5B" w:rsidRDefault="00F93C21" w:rsidP="00F93C21">
      <w:pPr>
        <w:rPr>
          <w:rFonts w:ascii="Times New Roman" w:hAnsi="Times New Roman" w:cs="Times New Roman"/>
          <w:sz w:val="24"/>
          <w:szCs w:val="24"/>
        </w:rPr>
      </w:pPr>
      <w:r w:rsidRPr="008A6D5B">
        <w:rPr>
          <w:rFonts w:ascii="Times New Roman" w:hAnsi="Times New Roman" w:cs="Times New Roman"/>
          <w:sz w:val="24"/>
          <w:szCs w:val="24"/>
        </w:rPr>
        <w:t xml:space="preserve">Около 70% современных школьников, отвечая на вопрос о своих интересах и увлечениях, упоминают компьютер, практически наравне с занятиями спортом, прогулками общением и с друзьями. </w:t>
      </w:r>
    </w:p>
    <w:p w:rsidR="002904A1" w:rsidRPr="00F93C21" w:rsidRDefault="002904A1" w:rsidP="002904A1">
      <w:pPr>
        <w:rPr>
          <w:rFonts w:ascii="Times New Roman" w:hAnsi="Times New Roman" w:cs="Times New Roman"/>
          <w:sz w:val="24"/>
          <w:szCs w:val="24"/>
        </w:rPr>
      </w:pPr>
      <w:r w:rsidRPr="00F93C21">
        <w:rPr>
          <w:rFonts w:ascii="Times New Roman" w:hAnsi="Times New Roman" w:cs="Times New Roman"/>
          <w:sz w:val="24"/>
          <w:szCs w:val="24"/>
        </w:rPr>
        <w:t>Институт социологии Российской Академии Наук провел исследование и выявил девятимиллионную детскую аудиторию Интернета, причем учтены были только дети младше 14 лет. Из них, три четверти пользуются Интернет-ресурсами без контроля со стороны родителей.</w:t>
      </w:r>
    </w:p>
    <w:p w:rsidR="002904A1" w:rsidRPr="00F93C21" w:rsidRDefault="002904A1" w:rsidP="002904A1">
      <w:pPr>
        <w:rPr>
          <w:rFonts w:ascii="Times New Roman" w:hAnsi="Times New Roman" w:cs="Times New Roman"/>
          <w:sz w:val="24"/>
          <w:szCs w:val="24"/>
        </w:rPr>
      </w:pPr>
      <w:r w:rsidRPr="00F93C21">
        <w:rPr>
          <w:rFonts w:ascii="Times New Roman" w:hAnsi="Times New Roman" w:cs="Times New Roman"/>
          <w:sz w:val="24"/>
          <w:szCs w:val="24"/>
        </w:rPr>
        <w:t>Специалисты попытались классифицировать основные виды угроз, которым подвергаются дети, сталкивающиеся с Интернетом. Из всех выявленных выделяются основные пункты:</w:t>
      </w:r>
    </w:p>
    <w:p w:rsidR="002904A1" w:rsidRDefault="002904A1" w:rsidP="002904A1"/>
    <w:p w:rsidR="002904A1" w:rsidRPr="00D80119" w:rsidRDefault="002904A1" w:rsidP="002904A1">
      <w:pPr>
        <w:rPr>
          <w:rFonts w:ascii="Times New Roman" w:hAnsi="Times New Roman" w:cs="Times New Roman"/>
          <w:b/>
          <w:sz w:val="24"/>
          <w:szCs w:val="24"/>
        </w:rPr>
      </w:pPr>
      <w:r w:rsidRPr="00D80119">
        <w:rPr>
          <w:rFonts w:ascii="Times New Roman" w:hAnsi="Times New Roman" w:cs="Times New Roman"/>
          <w:b/>
          <w:sz w:val="24"/>
          <w:szCs w:val="24"/>
        </w:rPr>
        <w:t>1. Легкая доступность к нежелательному содержимому является одной из самых распространенных проблем, и в то же время угрозой. Под нежелательным содержимым нужно понимать азартные Интернет игры, непристойные материалы, информацию о наркотиках, насилие. Все это, несомненно, может отразиться на психике наших детей.</w:t>
      </w:r>
    </w:p>
    <w:p w:rsidR="002904A1" w:rsidRPr="00D80119" w:rsidRDefault="002904A1" w:rsidP="002904A1">
      <w:pPr>
        <w:rPr>
          <w:rFonts w:ascii="Times New Roman" w:hAnsi="Times New Roman" w:cs="Times New Roman"/>
          <w:b/>
          <w:sz w:val="24"/>
          <w:szCs w:val="24"/>
        </w:rPr>
      </w:pPr>
    </w:p>
    <w:p w:rsidR="002904A1" w:rsidRPr="00D80119" w:rsidRDefault="002904A1" w:rsidP="002904A1">
      <w:pPr>
        <w:rPr>
          <w:rFonts w:ascii="Times New Roman" w:hAnsi="Times New Roman" w:cs="Times New Roman"/>
          <w:b/>
          <w:sz w:val="24"/>
          <w:szCs w:val="24"/>
        </w:rPr>
      </w:pPr>
      <w:r w:rsidRPr="00D80119">
        <w:rPr>
          <w:rFonts w:ascii="Times New Roman" w:hAnsi="Times New Roman" w:cs="Times New Roman"/>
          <w:b/>
          <w:sz w:val="24"/>
          <w:szCs w:val="24"/>
        </w:rPr>
        <w:t xml:space="preserve">2. Общение, переписка с незнакомыми ребенку людьми посредством электронной почты, сомнительных форумов названо второй по значимости опасностью. </w:t>
      </w:r>
    </w:p>
    <w:p w:rsidR="00F93C21" w:rsidRPr="00D80119" w:rsidRDefault="00D80119" w:rsidP="002904A1">
      <w:pPr>
        <w:rPr>
          <w:rFonts w:ascii="Times New Roman" w:hAnsi="Times New Roman" w:cs="Times New Roman"/>
          <w:b/>
          <w:sz w:val="24"/>
          <w:szCs w:val="24"/>
        </w:rPr>
      </w:pPr>
      <w:r w:rsidRPr="00D80119">
        <w:rPr>
          <w:rFonts w:ascii="Times New Roman" w:hAnsi="Times New Roman" w:cs="Times New Roman"/>
          <w:b/>
          <w:sz w:val="24"/>
          <w:szCs w:val="24"/>
        </w:rPr>
        <w:t xml:space="preserve">3. </w:t>
      </w:r>
      <w:r w:rsidR="002904A1" w:rsidRPr="00D80119">
        <w:rPr>
          <w:rFonts w:ascii="Times New Roman" w:hAnsi="Times New Roman" w:cs="Times New Roman"/>
          <w:b/>
          <w:sz w:val="24"/>
          <w:szCs w:val="24"/>
        </w:rPr>
        <w:t xml:space="preserve">Процесс неконтролируемых покупок в Интернете </w:t>
      </w:r>
    </w:p>
    <w:p w:rsidR="00F93C21" w:rsidRPr="00D80119" w:rsidRDefault="00F93C21" w:rsidP="00F93C21">
      <w:pPr>
        <w:rPr>
          <w:rFonts w:ascii="Times New Roman" w:hAnsi="Times New Roman" w:cs="Times New Roman"/>
          <w:b/>
          <w:sz w:val="24"/>
          <w:szCs w:val="24"/>
        </w:rPr>
      </w:pPr>
      <w:r w:rsidRPr="00D80119">
        <w:rPr>
          <w:rFonts w:ascii="Times New Roman" w:hAnsi="Times New Roman" w:cs="Times New Roman"/>
          <w:b/>
          <w:sz w:val="24"/>
          <w:szCs w:val="24"/>
        </w:rPr>
        <w:t>4. Интернет-зависимость завершает рейтинг основных опасностей, с которыми имеют дело дети в Интернете.</w:t>
      </w:r>
    </w:p>
    <w:p w:rsidR="00F93C21" w:rsidRPr="009F0E8F" w:rsidRDefault="00F93C21" w:rsidP="002904A1">
      <w:pPr>
        <w:rPr>
          <w:color w:val="FF0000"/>
        </w:rPr>
      </w:pPr>
    </w:p>
    <w:p w:rsidR="002904A1" w:rsidRPr="009F0E8F" w:rsidRDefault="002904A1" w:rsidP="002904A1">
      <w:pPr>
        <w:rPr>
          <w:color w:val="FF0000"/>
        </w:rPr>
      </w:pP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lastRenderedPageBreak/>
        <w:t xml:space="preserve">Что имеют в виду специалисты, когда говорят о </w:t>
      </w:r>
      <w:proofErr w:type="gramStart"/>
      <w:r w:rsidRPr="008A6D5B">
        <w:rPr>
          <w:rFonts w:ascii="Times New Roman" w:hAnsi="Times New Roman" w:cs="Times New Roman"/>
          <w:sz w:val="24"/>
          <w:szCs w:val="24"/>
        </w:rPr>
        <w:t>компьютерной</w:t>
      </w:r>
      <w:proofErr w:type="gramEnd"/>
      <w:r w:rsidRPr="008A6D5B">
        <w:rPr>
          <w:rFonts w:ascii="Times New Roman" w:hAnsi="Times New Roman" w:cs="Times New Roman"/>
          <w:sz w:val="24"/>
          <w:szCs w:val="24"/>
        </w:rPr>
        <w:t xml:space="preserve"> и </w:t>
      </w:r>
      <w:proofErr w:type="spellStart"/>
      <w:r w:rsidRPr="008A6D5B">
        <w:rPr>
          <w:rFonts w:ascii="Times New Roman" w:hAnsi="Times New Roman" w:cs="Times New Roman"/>
          <w:sz w:val="24"/>
          <w:szCs w:val="24"/>
        </w:rPr>
        <w:t>Интернет-зависимости</w:t>
      </w:r>
      <w:proofErr w:type="spellEnd"/>
      <w:r w:rsidRPr="008A6D5B">
        <w:rPr>
          <w:rFonts w:ascii="Times New Roman" w:hAnsi="Times New Roman" w:cs="Times New Roman"/>
          <w:sz w:val="24"/>
          <w:szCs w:val="24"/>
        </w:rPr>
        <w:t xml:space="preserve">?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Когда специалисты говорят о компьютерной или </w:t>
      </w:r>
      <w:proofErr w:type="spellStart"/>
      <w:proofErr w:type="gramStart"/>
      <w:r w:rsidRPr="008A6D5B">
        <w:rPr>
          <w:rFonts w:ascii="Times New Roman" w:hAnsi="Times New Roman" w:cs="Times New Roman"/>
          <w:sz w:val="24"/>
          <w:szCs w:val="24"/>
        </w:rPr>
        <w:t>Интернет-зависимости</w:t>
      </w:r>
      <w:proofErr w:type="spellEnd"/>
      <w:proofErr w:type="gramEnd"/>
      <w:r w:rsidRPr="008A6D5B">
        <w:rPr>
          <w:rFonts w:ascii="Times New Roman" w:hAnsi="Times New Roman" w:cs="Times New Roman"/>
          <w:sz w:val="24"/>
          <w:szCs w:val="24"/>
        </w:rPr>
        <w:t xml:space="preserve">, имеется ввиду, что люди предпочитают жизнь в компьютерных играх и интернете реальной жизни, проводя в виртуальной реальности до 18 часов в день. По данным различных исследований, </w:t>
      </w:r>
      <w:proofErr w:type="spellStart"/>
      <w:proofErr w:type="gramStart"/>
      <w:r w:rsidRPr="008A6D5B">
        <w:rPr>
          <w:rFonts w:ascii="Times New Roman" w:hAnsi="Times New Roman" w:cs="Times New Roman"/>
          <w:sz w:val="24"/>
          <w:szCs w:val="24"/>
        </w:rPr>
        <w:t>интернет-зависимыми</w:t>
      </w:r>
      <w:proofErr w:type="spellEnd"/>
      <w:proofErr w:type="gramEnd"/>
      <w:r w:rsidRPr="008A6D5B">
        <w:rPr>
          <w:rFonts w:ascii="Times New Roman" w:hAnsi="Times New Roman" w:cs="Times New Roman"/>
          <w:sz w:val="24"/>
          <w:szCs w:val="24"/>
        </w:rPr>
        <w:t xml:space="preserve"> сегодня являются около 10% пользователей во всем мире. Российские психиатры считают, что в нашей стране таковых 4-6%.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Впервые о компьютерной зависимости заговорили американцы в конце 80-х годов. По их мнению, симптомы зависимости таковы: навязчивое желание проверить свой почтовый ящик в интернете, постоянное ожидание следующего выхода в сеть, пристрастие к работе (играм, программированию или другим видам деятельности) и непреодолимая тяга поиска информации в сети.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Сюда же относят патологическое стремление играть в сетевые игры, привязанность к </w:t>
      </w:r>
      <w:proofErr w:type="spellStart"/>
      <w:r w:rsidRPr="008A6D5B">
        <w:rPr>
          <w:rFonts w:ascii="Times New Roman" w:hAnsi="Times New Roman" w:cs="Times New Roman"/>
          <w:sz w:val="24"/>
          <w:szCs w:val="24"/>
        </w:rPr>
        <w:t>онлайн-аукционам</w:t>
      </w:r>
      <w:proofErr w:type="spellEnd"/>
      <w:r w:rsidRPr="008A6D5B">
        <w:rPr>
          <w:rFonts w:ascii="Times New Roman" w:hAnsi="Times New Roman" w:cs="Times New Roman"/>
          <w:sz w:val="24"/>
          <w:szCs w:val="24"/>
        </w:rPr>
        <w:t xml:space="preserve"> или электронным покупкам в интернете. Другая форма зависимости - общение в чатах, что может в итоге привести к замене имеющихся в реальной жизни семьи и друзей </w:t>
      </w:r>
      <w:proofErr w:type="gramStart"/>
      <w:r w:rsidRPr="008A6D5B">
        <w:rPr>
          <w:rFonts w:ascii="Times New Roman" w:hAnsi="Times New Roman" w:cs="Times New Roman"/>
          <w:sz w:val="24"/>
          <w:szCs w:val="24"/>
        </w:rPr>
        <w:t>виртуальными</w:t>
      </w:r>
      <w:proofErr w:type="gramEnd"/>
      <w:r w:rsidRPr="008A6D5B">
        <w:rPr>
          <w:rFonts w:ascii="Times New Roman" w:hAnsi="Times New Roman" w:cs="Times New Roman"/>
          <w:sz w:val="24"/>
          <w:szCs w:val="24"/>
        </w:rPr>
        <w:t xml:space="preserve">. Специалисты считают, что в случае долгой отлучки от компьютера и сети возникают подавленное настроение и депрессия.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Называют много отрицательных последствий от появления в нашей жизни компьютеров: дети меньше читают, много времени проводят за компьютерными играми, предпочитая их прогулкам, урокам, человеческому общения.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О каком вреде для психики и здоровья мы можем говорить?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Самые явные проблемы, которые очень быстро становятся очевидными, связаны с нарушением осанки и зрения. Статичная искривленная поза и мерцание экрана быстро наносят ущерб. Часто можно встретить и жалобы на онемение пальцев и правой руки. Появилось даже название симптома - "рука, держащая мышь" - имеется в виду компьютерная мышь.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При работе за компьютером руки бывают постоянно согнуты в локтях, кисти в напряжении висят над клавиатурой. Когда кисть долго неподвижна и напряжена, кровообращение в ней </w:t>
      </w:r>
      <w:proofErr w:type="gramStart"/>
      <w:r w:rsidRPr="008A6D5B">
        <w:rPr>
          <w:rFonts w:ascii="Times New Roman" w:hAnsi="Times New Roman" w:cs="Times New Roman"/>
          <w:sz w:val="24"/>
          <w:szCs w:val="24"/>
        </w:rPr>
        <w:t>застаивается</w:t>
      </w:r>
      <w:proofErr w:type="gramEnd"/>
      <w:r w:rsidRPr="008A6D5B">
        <w:rPr>
          <w:rFonts w:ascii="Times New Roman" w:hAnsi="Times New Roman" w:cs="Times New Roman"/>
          <w:sz w:val="24"/>
          <w:szCs w:val="24"/>
        </w:rPr>
        <w:t xml:space="preserve"> и снабжение тканей кислородом замедляется. Происходит отек, сжимается нерв. В результате появляется боль, особенно ночью и рано утром, в пальцах ощущается покалывание или онемение.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А как отражается на психике, особенно детской, увлечение компьютерными играми?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Смотря какими и смотря сколько </w:t>
      </w:r>
      <w:proofErr w:type="gramStart"/>
      <w:r w:rsidRPr="008A6D5B">
        <w:rPr>
          <w:rFonts w:ascii="Times New Roman" w:hAnsi="Times New Roman" w:cs="Times New Roman"/>
          <w:sz w:val="24"/>
          <w:szCs w:val="24"/>
        </w:rPr>
        <w:t>времени</w:t>
      </w:r>
      <w:proofErr w:type="gramEnd"/>
      <w:r w:rsidRPr="008A6D5B">
        <w:rPr>
          <w:rFonts w:ascii="Times New Roman" w:hAnsi="Times New Roman" w:cs="Times New Roman"/>
          <w:sz w:val="24"/>
          <w:szCs w:val="24"/>
        </w:rPr>
        <w:t xml:space="preserve"> ребенок проводит за компьютером.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Игры бывают разными. Например, в операционную систему </w:t>
      </w:r>
      <w:proofErr w:type="spellStart"/>
      <w:r w:rsidRPr="008A6D5B">
        <w:rPr>
          <w:rFonts w:ascii="Times New Roman" w:hAnsi="Times New Roman" w:cs="Times New Roman"/>
          <w:sz w:val="24"/>
          <w:szCs w:val="24"/>
        </w:rPr>
        <w:t>Windows</w:t>
      </w:r>
      <w:proofErr w:type="spellEnd"/>
      <w:r w:rsidRPr="008A6D5B">
        <w:rPr>
          <w:rFonts w:ascii="Times New Roman" w:hAnsi="Times New Roman" w:cs="Times New Roman"/>
          <w:sz w:val="24"/>
          <w:szCs w:val="24"/>
        </w:rPr>
        <w:t xml:space="preserve"> входит стандартный набор игр - как правило, пасьянсы. Могут быть хороши для отдыха и переключения, если приходится долго работать за компьютером, тренируют мышление, внимание.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Из этой же серии игры-головоломки, игры на быстроту реакции, например, компьютерный настольный теннис.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lastRenderedPageBreak/>
        <w:t xml:space="preserve">Стратегические игры предполагают, что игрок управляет целым компьютерным миром - строит дома, завоевывает территории, добывает, например, нефть, золото.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Есть разновидность компьютерных игр, называемых "</w:t>
      </w:r>
      <w:proofErr w:type="spellStart"/>
      <w:r w:rsidRPr="008A6D5B">
        <w:rPr>
          <w:rFonts w:ascii="Times New Roman" w:hAnsi="Times New Roman" w:cs="Times New Roman"/>
          <w:sz w:val="24"/>
          <w:szCs w:val="24"/>
        </w:rPr>
        <w:t>Квест</w:t>
      </w:r>
      <w:proofErr w:type="spellEnd"/>
      <w:r w:rsidRPr="008A6D5B">
        <w:rPr>
          <w:rFonts w:ascii="Times New Roman" w:hAnsi="Times New Roman" w:cs="Times New Roman"/>
          <w:sz w:val="24"/>
          <w:szCs w:val="24"/>
        </w:rPr>
        <w:t xml:space="preserve">". Суть в том, что герой попадает в какую-то сложную, запутанную ситуацию, или получает какое-то задание, ему предстоит приключение. Задача играющего - разгадывать тайны, головоломки, сопутствующие приключению. Такие игры, как правило, не содержат сцен насилия.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Такие игры могут быть хороши тем, что развивают пространственное мышление, память. В основе таких игр могут лежать реальные исторические события - например, расцвет и падение римской империи, великие войны. Так что при грамотном подходе такие игры могут пробудить интерес к истории, дают возможность почувствовать себя участником событий, происходящих давным-давно. Отрицательным моментом таких игр можно назвать возникающую иллюзии всевластия и опасность ухода от реальности в виртуальный иллюзорный мир. </w:t>
      </w:r>
    </w:p>
    <w:p w:rsidR="00D80119"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Кроме того, практически все компьютерные игры имеют такую особенность: на определенном этапе игры можно сохраняться, чтобы в случае неудачи (например, гибели героя) можно было вернуться и начать сначала. В реальной жизни такой возможности нет, но дети, к сожалению, этого не понимают - что живем-то мы без черновика, и то, что сделано, порой уже не исправить.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Хуже дело обстоит с различными "</w:t>
      </w:r>
      <w:proofErr w:type="spellStart"/>
      <w:r w:rsidRPr="008A6D5B">
        <w:rPr>
          <w:rFonts w:ascii="Times New Roman" w:hAnsi="Times New Roman" w:cs="Times New Roman"/>
          <w:sz w:val="24"/>
          <w:szCs w:val="24"/>
        </w:rPr>
        <w:t>стрелялками</w:t>
      </w:r>
      <w:proofErr w:type="spellEnd"/>
      <w:r w:rsidRPr="008A6D5B">
        <w:rPr>
          <w:rFonts w:ascii="Times New Roman" w:hAnsi="Times New Roman" w:cs="Times New Roman"/>
          <w:sz w:val="24"/>
          <w:szCs w:val="24"/>
        </w:rPr>
        <w:t xml:space="preserve">". </w:t>
      </w:r>
    </w:p>
    <w:p w:rsidR="002904A1" w:rsidRPr="008A6D5B" w:rsidRDefault="002904A1" w:rsidP="002904A1">
      <w:pPr>
        <w:rPr>
          <w:rFonts w:ascii="Times New Roman" w:hAnsi="Times New Roman" w:cs="Times New Roman"/>
          <w:sz w:val="24"/>
          <w:szCs w:val="24"/>
        </w:rPr>
      </w:pP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Вид на </w:t>
      </w:r>
      <w:proofErr w:type="gramStart"/>
      <w:r w:rsidRPr="008A6D5B">
        <w:rPr>
          <w:rFonts w:ascii="Times New Roman" w:hAnsi="Times New Roman" w:cs="Times New Roman"/>
          <w:sz w:val="24"/>
          <w:szCs w:val="24"/>
        </w:rPr>
        <w:t>экране</w:t>
      </w:r>
      <w:proofErr w:type="gramEnd"/>
      <w:r w:rsidRPr="008A6D5B">
        <w:rPr>
          <w:rFonts w:ascii="Times New Roman" w:hAnsi="Times New Roman" w:cs="Times New Roman"/>
          <w:sz w:val="24"/>
          <w:szCs w:val="24"/>
        </w:rPr>
        <w:t xml:space="preserve"> как правило соответствует виду из собственных глаз, то есть играющий не просто видит героя, а сам превращается в него. При этом его задача - уничтожить как можно больше врагов. В таких играх сцены насилия действительно могут оказаться разрушительными для детской психики, провоцируя детей на агрессивное поведение в реальной жизни. При современном уровне графики кровь на экране после выстрела героя может показаться вполне реальной.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Задача родителей - однозначно не допустить появления таких игр у ребенка.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То есть пристрастие к компьютеру может иметь и отрицательную, и положительную стороны.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Возможности компьютера очень велики. Он может быть не просто печатной машинкой или игровым автоматом. Интернет действительно хорош для поиска информации, удобно пользоваться электронной почтой. Люди с ограниченным кругом общения или с ограниченными </w:t>
      </w:r>
      <w:proofErr w:type="gramStart"/>
      <w:r w:rsidRPr="008A6D5B">
        <w:rPr>
          <w:rFonts w:ascii="Times New Roman" w:hAnsi="Times New Roman" w:cs="Times New Roman"/>
          <w:sz w:val="24"/>
          <w:szCs w:val="24"/>
        </w:rPr>
        <w:t>возможностями</w:t>
      </w:r>
      <w:proofErr w:type="gramEnd"/>
      <w:r w:rsidRPr="008A6D5B">
        <w:rPr>
          <w:rFonts w:ascii="Times New Roman" w:hAnsi="Times New Roman" w:cs="Times New Roman"/>
          <w:sz w:val="24"/>
          <w:szCs w:val="24"/>
        </w:rPr>
        <w:t xml:space="preserve"> да и просто в поисках единомышленников могут использовать Интернет для общения.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Общение происходит в так называемых "Чатах". Чат - это место для общения. Чаты могут быть тематические - для подростков, например, это чаты поклонников определенных музыкальных направлений, или чат, просто названный "от 12 до 18", или, например, "чат, для тех, кому грустно".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lastRenderedPageBreak/>
        <w:t xml:space="preserve">Чаты привлекают возможностью сохранять анонимность, возможностью разговаривать на интересующие темы. Хотя, конечно, о глубоком общении речи быть не может.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Что можно посоветовать родителям, которые озабочены чрезмерным увлечением своих детей компьютерными играми и Интернетом?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Постараться все-таки регламентировать время, проводимое ребенком за компьютером. Постараться воспользоваться позитивными возможностями компьютера - может быть, ребенок начнет овладевать программированием, </w:t>
      </w:r>
      <w:proofErr w:type="spellStart"/>
      <w:r w:rsidRPr="008A6D5B">
        <w:rPr>
          <w:rFonts w:ascii="Times New Roman" w:hAnsi="Times New Roman" w:cs="Times New Roman"/>
          <w:sz w:val="24"/>
          <w:szCs w:val="24"/>
        </w:rPr>
        <w:t>веб-дизайном</w:t>
      </w:r>
      <w:proofErr w:type="spellEnd"/>
      <w:r w:rsidRPr="008A6D5B">
        <w:rPr>
          <w:rFonts w:ascii="Times New Roman" w:hAnsi="Times New Roman" w:cs="Times New Roman"/>
          <w:sz w:val="24"/>
          <w:szCs w:val="24"/>
        </w:rPr>
        <w:t xml:space="preserve"> (делать сайты в Интернете), займется компьютерной графикой, анимацией - будет делать мультики...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Но для этого желательна помощь заинтересованного взрослого, не просто критикующего и запрещающего, а помогающего. </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 xml:space="preserve">Часто бывает так, что за кажущейся компьютерной зависимостью могут скрываться совсем другие проблемы. Это </w:t>
      </w:r>
      <w:proofErr w:type="spellStart"/>
      <w:r w:rsidRPr="008A6D5B">
        <w:rPr>
          <w:rFonts w:ascii="Times New Roman" w:hAnsi="Times New Roman" w:cs="Times New Roman"/>
          <w:sz w:val="24"/>
          <w:szCs w:val="24"/>
        </w:rPr>
        <w:t>неуспешность</w:t>
      </w:r>
      <w:proofErr w:type="spellEnd"/>
      <w:r w:rsidRPr="008A6D5B">
        <w:rPr>
          <w:rFonts w:ascii="Times New Roman" w:hAnsi="Times New Roman" w:cs="Times New Roman"/>
          <w:sz w:val="24"/>
          <w:szCs w:val="24"/>
        </w:rPr>
        <w:t xml:space="preserve"> ребенка в реальной жизни, неумение общаться, так </w:t>
      </w:r>
      <w:proofErr w:type="gramStart"/>
      <w:r w:rsidRPr="008A6D5B">
        <w:rPr>
          <w:rFonts w:ascii="Times New Roman" w:hAnsi="Times New Roman" w:cs="Times New Roman"/>
          <w:sz w:val="24"/>
          <w:szCs w:val="24"/>
        </w:rPr>
        <w:t>называемая</w:t>
      </w:r>
      <w:proofErr w:type="gramEnd"/>
      <w:r w:rsidRPr="008A6D5B">
        <w:rPr>
          <w:rFonts w:ascii="Times New Roman" w:hAnsi="Times New Roman" w:cs="Times New Roman"/>
          <w:sz w:val="24"/>
          <w:szCs w:val="24"/>
        </w:rPr>
        <w:t xml:space="preserve"> социальная </w:t>
      </w:r>
      <w:proofErr w:type="spellStart"/>
      <w:r w:rsidRPr="008A6D5B">
        <w:rPr>
          <w:rFonts w:ascii="Times New Roman" w:hAnsi="Times New Roman" w:cs="Times New Roman"/>
          <w:sz w:val="24"/>
          <w:szCs w:val="24"/>
        </w:rPr>
        <w:t>неадаптированность</w:t>
      </w:r>
      <w:proofErr w:type="spellEnd"/>
      <w:r w:rsidRPr="008A6D5B">
        <w:rPr>
          <w:rFonts w:ascii="Times New Roman" w:hAnsi="Times New Roman" w:cs="Times New Roman"/>
          <w:sz w:val="24"/>
          <w:szCs w:val="24"/>
        </w:rPr>
        <w:t>. Такой ребенок комфортно чувствует себя именно в виртуальной реальности. И тогда в первую очередь нужно обращать внимание именно на психологические проблемы ребенка.</w:t>
      </w:r>
    </w:p>
    <w:p w:rsidR="002904A1" w:rsidRPr="008A6D5B" w:rsidRDefault="002904A1" w:rsidP="002904A1">
      <w:pPr>
        <w:rPr>
          <w:rFonts w:ascii="Times New Roman" w:hAnsi="Times New Roman" w:cs="Times New Roman"/>
          <w:sz w:val="24"/>
          <w:szCs w:val="24"/>
        </w:rPr>
      </w:pPr>
      <w:r w:rsidRPr="008A6D5B">
        <w:rPr>
          <w:rFonts w:ascii="Times New Roman" w:hAnsi="Times New Roman" w:cs="Times New Roman"/>
          <w:sz w:val="24"/>
          <w:szCs w:val="24"/>
        </w:rPr>
        <w:t>Задача родителей – сформировать у ребенка адекватное отношение к компьютерному миру, сделать его жизнь настолько яркой, интересной и насыщенной, чтобы никакие виртуальные забавы не могли с ней соперничать.</w:t>
      </w:r>
    </w:p>
    <w:p w:rsidR="00D80119" w:rsidRDefault="00D80119" w:rsidP="00D80119">
      <w:pPr>
        <w:pStyle w:val="a4"/>
      </w:pPr>
      <w:r>
        <w:t xml:space="preserve">Нет сомнения, что современные дети способны с завидной легкостью овладеть навыками работы с различными электронными компьютерными новинками. Но главное, чтобы наши дети не попали в зависимость от «компьютерного друга», а ценили живое, эмоциональное человеческое общение и стремились к нему. </w:t>
      </w:r>
    </w:p>
    <w:p w:rsidR="0016446E" w:rsidRPr="0016446E" w:rsidRDefault="0016446E" w:rsidP="0016446E">
      <w:pPr>
        <w:rPr>
          <w:rFonts w:ascii="Times New Roman" w:hAnsi="Times New Roman" w:cs="Times New Roman"/>
          <w:b/>
          <w:sz w:val="24"/>
          <w:szCs w:val="24"/>
        </w:rPr>
      </w:pPr>
      <w:r w:rsidRPr="0016446E">
        <w:rPr>
          <w:rFonts w:ascii="Times New Roman" w:hAnsi="Times New Roman" w:cs="Times New Roman"/>
          <w:b/>
          <w:sz w:val="24"/>
          <w:szCs w:val="24"/>
        </w:rPr>
        <w:t>Завершая наше родительское собрание, я раздаю вам памятки и призываю к сотрудничеству: давайте вместе любить наших детей, вместе заботиться об их здоровье, создавать успешное настоящее и счастливое будущее!</w:t>
      </w:r>
    </w:p>
    <w:p w:rsidR="002904A1" w:rsidRDefault="002904A1" w:rsidP="002904A1"/>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Ребенок может работать за компьютером не более 15 минут (дошкольник), младший школьник – 10 минут, старший – 1,5 – 2 часа.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Лучше играть в компьютерные игры в первой половине дня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В течение недели ребенок может работать с компьютером не более трех раз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Комната, в которой он работает за компьютером, должна быть хорошо освещена.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Мебель (стол и стул) по размерам должны соответствовать росту ребенка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Расстояние от глаз ребенка до монитора не должно превышать </w:t>
      </w:r>
      <w:smartTag w:uri="urn:schemas-microsoft-com:office:smarttags" w:element="metricconverter">
        <w:smartTagPr>
          <w:attr w:name="ProductID" w:val="60 см"/>
        </w:smartTagPr>
        <w:r w:rsidRPr="0016446E">
          <w:rPr>
            <w:rFonts w:ascii="Times New Roman" w:hAnsi="Times New Roman" w:cs="Times New Roman"/>
            <w:sz w:val="24"/>
            <w:szCs w:val="24"/>
          </w:rPr>
          <w:t>60 см</w:t>
        </w:r>
      </w:smartTag>
      <w:r w:rsidRPr="0016446E">
        <w:rPr>
          <w:rFonts w:ascii="Times New Roman" w:hAnsi="Times New Roman" w:cs="Times New Roman"/>
          <w:sz w:val="24"/>
          <w:szCs w:val="24"/>
        </w:rPr>
        <w:t xml:space="preserve">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В процессе игры ребенка на компьютере необходимо следить за соблюдением правильной осанки ребенком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После игры с компьютером нужно обязательно сделать зарядку для глаз </w:t>
      </w:r>
    </w:p>
    <w:p w:rsidR="002904A1" w:rsidRPr="0016446E" w:rsidRDefault="002904A1" w:rsidP="002904A1">
      <w:pPr>
        <w:numPr>
          <w:ilvl w:val="0"/>
          <w:numId w:val="5"/>
        </w:numPr>
        <w:spacing w:before="100" w:beforeAutospacing="1" w:after="100" w:afterAutospacing="1" w:line="240" w:lineRule="auto"/>
        <w:rPr>
          <w:rFonts w:ascii="Times New Roman" w:hAnsi="Times New Roman" w:cs="Times New Roman"/>
          <w:sz w:val="24"/>
          <w:szCs w:val="24"/>
        </w:rPr>
      </w:pPr>
      <w:r w:rsidRPr="0016446E">
        <w:rPr>
          <w:rFonts w:ascii="Times New Roman" w:hAnsi="Times New Roman" w:cs="Times New Roman"/>
          <w:sz w:val="24"/>
          <w:szCs w:val="24"/>
        </w:rPr>
        <w:t xml:space="preserve">Игровую деятельность с компьютером нужно сменить физическими упражнениями и играми. </w:t>
      </w:r>
    </w:p>
    <w:p w:rsidR="002904A1" w:rsidRPr="0016446E" w:rsidRDefault="002904A1" w:rsidP="002904A1">
      <w:pPr>
        <w:pStyle w:val="a4"/>
      </w:pPr>
      <w:r w:rsidRPr="0016446E">
        <w:t xml:space="preserve">  </w:t>
      </w:r>
    </w:p>
    <w:p w:rsidR="002904A1" w:rsidRDefault="002904A1" w:rsidP="002904A1">
      <w:pPr>
        <w:pStyle w:val="style4"/>
        <w:jc w:val="center"/>
        <w:rPr>
          <w:rStyle w:val="a5"/>
        </w:rPr>
      </w:pPr>
    </w:p>
    <w:p w:rsidR="0016446E" w:rsidRPr="0016446E" w:rsidRDefault="0016446E" w:rsidP="0016446E">
      <w:pPr>
        <w:jc w:val="center"/>
        <w:rPr>
          <w:rFonts w:ascii="Times New Roman" w:hAnsi="Times New Roman" w:cs="Times New Roman"/>
        </w:rPr>
      </w:pPr>
      <w:r w:rsidRPr="0016446E">
        <w:rPr>
          <w:rFonts w:ascii="Times New Roman" w:hAnsi="Times New Roman" w:cs="Times New Roman"/>
        </w:rPr>
        <w:lastRenderedPageBreak/>
        <w:t>Мобильные телефоны с выходом в Интернет</w:t>
      </w:r>
    </w:p>
    <w:p w:rsidR="0016446E" w:rsidRPr="0016446E" w:rsidRDefault="0016446E" w:rsidP="0016446E">
      <w:pPr>
        <w:rPr>
          <w:rFonts w:ascii="Times New Roman" w:hAnsi="Times New Roman" w:cs="Times New Roman"/>
          <w:sz w:val="24"/>
          <w:szCs w:val="24"/>
        </w:rPr>
      </w:pPr>
      <w:r w:rsidRPr="0016446E">
        <w:rPr>
          <w:rFonts w:ascii="Times New Roman" w:hAnsi="Times New Roman" w:cs="Times New Roman"/>
          <w:sz w:val="24"/>
          <w:szCs w:val="24"/>
        </w:rPr>
        <w:t xml:space="preserve"> Стремительное распространение сотовых телефонов во всем мире сделало их одним из основных направлений для проведения </w:t>
      </w:r>
      <w:proofErr w:type="spellStart"/>
      <w:proofErr w:type="gramStart"/>
      <w:r w:rsidRPr="0016446E">
        <w:rPr>
          <w:rFonts w:ascii="Times New Roman" w:hAnsi="Times New Roman" w:cs="Times New Roman"/>
          <w:sz w:val="24"/>
          <w:szCs w:val="24"/>
        </w:rPr>
        <w:t>кибер-атак</w:t>
      </w:r>
      <w:proofErr w:type="spellEnd"/>
      <w:proofErr w:type="gramEnd"/>
      <w:r w:rsidRPr="0016446E">
        <w:rPr>
          <w:rFonts w:ascii="Times New Roman" w:hAnsi="Times New Roman" w:cs="Times New Roman"/>
          <w:sz w:val="24"/>
          <w:szCs w:val="24"/>
        </w:rPr>
        <w:t xml:space="preserve"> за последние несколько лет. </w:t>
      </w:r>
      <w:proofErr w:type="spellStart"/>
      <w:proofErr w:type="gramStart"/>
      <w:r w:rsidRPr="0016446E">
        <w:rPr>
          <w:rFonts w:ascii="Times New Roman" w:hAnsi="Times New Roman" w:cs="Times New Roman"/>
          <w:sz w:val="24"/>
          <w:szCs w:val="24"/>
        </w:rPr>
        <w:t>Исследо-вание</w:t>
      </w:r>
      <w:proofErr w:type="spellEnd"/>
      <w:proofErr w:type="gramEnd"/>
      <w:r w:rsidRPr="0016446E">
        <w:rPr>
          <w:rFonts w:ascii="Times New Roman" w:hAnsi="Times New Roman" w:cs="Times New Roman"/>
          <w:sz w:val="24"/>
          <w:szCs w:val="24"/>
        </w:rPr>
        <w:t xml:space="preserve"> показало, что такие технологии как </w:t>
      </w:r>
      <w:proofErr w:type="spellStart"/>
      <w:r w:rsidRPr="0016446E">
        <w:rPr>
          <w:rFonts w:ascii="Times New Roman" w:hAnsi="Times New Roman" w:cs="Times New Roman"/>
          <w:sz w:val="24"/>
          <w:szCs w:val="24"/>
        </w:rPr>
        <w:t>Bluetooth</w:t>
      </w:r>
      <w:proofErr w:type="spellEnd"/>
      <w:r w:rsidRPr="0016446E">
        <w:rPr>
          <w:rFonts w:ascii="Times New Roman" w:hAnsi="Times New Roman" w:cs="Times New Roman"/>
          <w:sz w:val="24"/>
          <w:szCs w:val="24"/>
        </w:rPr>
        <w:t xml:space="preserve"> (позволяет обмениваться файлами </w:t>
      </w:r>
      <w:proofErr w:type="spellStart"/>
      <w:r w:rsidRPr="0016446E">
        <w:rPr>
          <w:rFonts w:ascii="Times New Roman" w:hAnsi="Times New Roman" w:cs="Times New Roman"/>
          <w:sz w:val="24"/>
          <w:szCs w:val="24"/>
        </w:rPr>
        <w:t>ме-жду</w:t>
      </w:r>
      <w:proofErr w:type="spellEnd"/>
      <w:r w:rsidRPr="0016446E">
        <w:rPr>
          <w:rFonts w:ascii="Times New Roman" w:hAnsi="Times New Roman" w:cs="Times New Roman"/>
          <w:sz w:val="24"/>
          <w:szCs w:val="24"/>
        </w:rPr>
        <w:t xml:space="preserve"> устройствами по беспроводному каналу) и высокоскоростной доступ в Интернет </w:t>
      </w:r>
      <w:proofErr w:type="spellStart"/>
      <w:r w:rsidRPr="0016446E">
        <w:rPr>
          <w:rFonts w:ascii="Times New Roman" w:hAnsi="Times New Roman" w:cs="Times New Roman"/>
          <w:sz w:val="24"/>
          <w:szCs w:val="24"/>
        </w:rPr>
        <w:t>сде-лали</w:t>
      </w:r>
      <w:proofErr w:type="spellEnd"/>
      <w:r w:rsidRPr="0016446E">
        <w:rPr>
          <w:rFonts w:ascii="Times New Roman" w:hAnsi="Times New Roman" w:cs="Times New Roman"/>
          <w:sz w:val="24"/>
          <w:szCs w:val="24"/>
        </w:rPr>
        <w:t xml:space="preserve"> сотовые телефоны очень уязвимыми для атак. </w:t>
      </w:r>
    </w:p>
    <w:p w:rsidR="0016446E" w:rsidRPr="0016446E" w:rsidRDefault="0016446E" w:rsidP="0016446E">
      <w:pPr>
        <w:rPr>
          <w:rFonts w:ascii="Times New Roman" w:hAnsi="Times New Roman" w:cs="Times New Roman"/>
          <w:sz w:val="24"/>
          <w:szCs w:val="24"/>
        </w:rPr>
      </w:pPr>
      <w:r w:rsidRPr="0016446E">
        <w:rPr>
          <w:rFonts w:ascii="Times New Roman" w:hAnsi="Times New Roman" w:cs="Times New Roman"/>
          <w:sz w:val="24"/>
          <w:szCs w:val="24"/>
        </w:rPr>
        <w:t xml:space="preserve"> В настоящее время сотовые телефоны широко используются детьми и подростками. </w:t>
      </w:r>
      <w:proofErr w:type="spellStart"/>
      <w:proofErr w:type="gramStart"/>
      <w:r w:rsidRPr="0016446E">
        <w:rPr>
          <w:rFonts w:ascii="Times New Roman" w:hAnsi="Times New Roman" w:cs="Times New Roman"/>
          <w:sz w:val="24"/>
          <w:szCs w:val="24"/>
        </w:rPr>
        <w:t>Соот-ветственно</w:t>
      </w:r>
      <w:proofErr w:type="spellEnd"/>
      <w:proofErr w:type="gramEnd"/>
      <w:r w:rsidRPr="0016446E">
        <w:rPr>
          <w:rFonts w:ascii="Times New Roman" w:hAnsi="Times New Roman" w:cs="Times New Roman"/>
          <w:sz w:val="24"/>
          <w:szCs w:val="24"/>
        </w:rPr>
        <w:t xml:space="preserve">, они сталкиваются с точно такими же рисками, как и при использовании ПК, подключенного к Интернету. </w:t>
      </w:r>
    </w:p>
    <w:p w:rsidR="0016446E" w:rsidRPr="0016446E" w:rsidRDefault="0016446E" w:rsidP="0016446E">
      <w:pPr>
        <w:rPr>
          <w:rFonts w:ascii="Times New Roman" w:hAnsi="Times New Roman" w:cs="Times New Roman"/>
          <w:sz w:val="24"/>
          <w:szCs w:val="24"/>
        </w:rPr>
      </w:pPr>
      <w:r w:rsidRPr="0016446E">
        <w:rPr>
          <w:rFonts w:ascii="Times New Roman" w:hAnsi="Times New Roman" w:cs="Times New Roman"/>
          <w:sz w:val="24"/>
          <w:szCs w:val="24"/>
        </w:rPr>
        <w:t xml:space="preserve"> Во-первых, сейчас широко распространены системы обмена мгновенными сообщениями для сотовых телефонов. Дети могут войти в чаты в любой момент, при этом не важно, где они находятся физически, и столкнуться с теми рисками, о которых мы подробно </w:t>
      </w:r>
      <w:proofErr w:type="spellStart"/>
      <w:proofErr w:type="gramStart"/>
      <w:r w:rsidRPr="0016446E">
        <w:rPr>
          <w:rFonts w:ascii="Times New Roman" w:hAnsi="Times New Roman" w:cs="Times New Roman"/>
          <w:sz w:val="24"/>
          <w:szCs w:val="24"/>
        </w:rPr>
        <w:t>говори-ли</w:t>
      </w:r>
      <w:proofErr w:type="spellEnd"/>
      <w:proofErr w:type="gramEnd"/>
      <w:r w:rsidRPr="0016446E">
        <w:rPr>
          <w:rFonts w:ascii="Times New Roman" w:hAnsi="Times New Roman" w:cs="Times New Roman"/>
          <w:sz w:val="24"/>
          <w:szCs w:val="24"/>
        </w:rPr>
        <w:t xml:space="preserve"> выше: кража персональных данных, педофилы, распространение вирусов и </w:t>
      </w:r>
      <w:proofErr w:type="spellStart"/>
      <w:r w:rsidRPr="0016446E">
        <w:rPr>
          <w:rFonts w:ascii="Times New Roman" w:hAnsi="Times New Roman" w:cs="Times New Roman"/>
          <w:sz w:val="24"/>
          <w:szCs w:val="24"/>
        </w:rPr>
        <w:t>вредонос-ных</w:t>
      </w:r>
      <w:proofErr w:type="spellEnd"/>
      <w:r w:rsidRPr="0016446E">
        <w:rPr>
          <w:rFonts w:ascii="Times New Roman" w:hAnsi="Times New Roman" w:cs="Times New Roman"/>
          <w:sz w:val="24"/>
          <w:szCs w:val="24"/>
        </w:rPr>
        <w:t xml:space="preserve"> программ и т.д. </w:t>
      </w:r>
    </w:p>
    <w:p w:rsidR="0016446E" w:rsidRPr="0016446E" w:rsidRDefault="0016446E" w:rsidP="0016446E">
      <w:pPr>
        <w:rPr>
          <w:rFonts w:ascii="Times New Roman" w:hAnsi="Times New Roman" w:cs="Times New Roman"/>
          <w:sz w:val="24"/>
          <w:szCs w:val="24"/>
        </w:rPr>
      </w:pPr>
      <w:r w:rsidRPr="0016446E">
        <w:rPr>
          <w:rFonts w:ascii="Times New Roman" w:hAnsi="Times New Roman" w:cs="Times New Roman"/>
          <w:sz w:val="24"/>
          <w:szCs w:val="24"/>
        </w:rPr>
        <w:t xml:space="preserve"> Спам также начинает одолевать сотовые телефоны. За последние несколько лет SMS-сообщения с рекламой всех типов продуктов и сервисов наводнили сотовые телефоны во всем мире. Большая часть подобной рекламы – это реклама порнографии. Это означает, что дети могут столкнуться с подобной информацией не только при выходе в Интернет со своего компьютера, но и при использовании собственного мобильного телефона. </w:t>
      </w:r>
    </w:p>
    <w:p w:rsidR="0016446E" w:rsidRPr="0016446E" w:rsidRDefault="0016446E" w:rsidP="0016446E">
      <w:pPr>
        <w:rPr>
          <w:rFonts w:ascii="Times New Roman" w:hAnsi="Times New Roman" w:cs="Times New Roman"/>
          <w:sz w:val="24"/>
          <w:szCs w:val="24"/>
        </w:rPr>
      </w:pPr>
      <w:r w:rsidRPr="0016446E">
        <w:rPr>
          <w:rFonts w:ascii="Times New Roman" w:hAnsi="Times New Roman" w:cs="Times New Roman"/>
          <w:sz w:val="24"/>
          <w:szCs w:val="24"/>
        </w:rPr>
        <w:t xml:space="preserve"> В результате, родители также должны контролировать то, как дети пользуются своими сотовыми телефонами. Поэтому мы рекомендуем родителям покупать своим детям </w:t>
      </w:r>
      <w:proofErr w:type="spellStart"/>
      <w:proofErr w:type="gramStart"/>
      <w:r w:rsidRPr="0016446E">
        <w:rPr>
          <w:rFonts w:ascii="Times New Roman" w:hAnsi="Times New Roman" w:cs="Times New Roman"/>
          <w:sz w:val="24"/>
          <w:szCs w:val="24"/>
        </w:rPr>
        <w:t>сото-вые</w:t>
      </w:r>
      <w:proofErr w:type="spellEnd"/>
      <w:proofErr w:type="gramEnd"/>
      <w:r w:rsidRPr="0016446E">
        <w:rPr>
          <w:rFonts w:ascii="Times New Roman" w:hAnsi="Times New Roman" w:cs="Times New Roman"/>
          <w:sz w:val="24"/>
          <w:szCs w:val="24"/>
        </w:rPr>
        <w:t xml:space="preserve"> телефоны без встроенных функций, которые могли бы подвергать их такому риску (подключение к Интернету, SMS, наличие </w:t>
      </w:r>
      <w:proofErr w:type="spellStart"/>
      <w:r w:rsidRPr="0016446E">
        <w:rPr>
          <w:rFonts w:ascii="Times New Roman" w:hAnsi="Times New Roman" w:cs="Times New Roman"/>
          <w:sz w:val="24"/>
          <w:szCs w:val="24"/>
        </w:rPr>
        <w:t>Bluetooth</w:t>
      </w:r>
      <w:proofErr w:type="spellEnd"/>
      <w:r w:rsidRPr="0016446E">
        <w:rPr>
          <w:rFonts w:ascii="Times New Roman" w:hAnsi="Times New Roman" w:cs="Times New Roman"/>
          <w:sz w:val="24"/>
          <w:szCs w:val="24"/>
        </w:rPr>
        <w:t xml:space="preserve"> и т.д.), а подросткам необходимо </w:t>
      </w:r>
      <w:proofErr w:type="spellStart"/>
      <w:r w:rsidRPr="0016446E">
        <w:rPr>
          <w:rFonts w:ascii="Times New Roman" w:hAnsi="Times New Roman" w:cs="Times New Roman"/>
          <w:sz w:val="24"/>
          <w:szCs w:val="24"/>
        </w:rPr>
        <w:t>объ-яснять</w:t>
      </w:r>
      <w:proofErr w:type="spellEnd"/>
      <w:r w:rsidRPr="0016446E">
        <w:rPr>
          <w:rFonts w:ascii="Times New Roman" w:hAnsi="Times New Roman" w:cs="Times New Roman"/>
          <w:sz w:val="24"/>
          <w:szCs w:val="24"/>
        </w:rPr>
        <w:t xml:space="preserve">, как следует безопасно использовать свой сотовый телефон. Постоянно </w:t>
      </w:r>
      <w:proofErr w:type="spellStart"/>
      <w:proofErr w:type="gramStart"/>
      <w:r w:rsidRPr="0016446E">
        <w:rPr>
          <w:rFonts w:ascii="Times New Roman" w:hAnsi="Times New Roman" w:cs="Times New Roman"/>
          <w:sz w:val="24"/>
          <w:szCs w:val="24"/>
        </w:rPr>
        <w:t>напоми-найте</w:t>
      </w:r>
      <w:proofErr w:type="spellEnd"/>
      <w:proofErr w:type="gramEnd"/>
      <w:r w:rsidRPr="0016446E">
        <w:rPr>
          <w:rFonts w:ascii="Times New Roman" w:hAnsi="Times New Roman" w:cs="Times New Roman"/>
          <w:sz w:val="24"/>
          <w:szCs w:val="24"/>
        </w:rPr>
        <w:t xml:space="preserve"> им, чтобы они не отвечали на сообщения из подозрительных и неизвестных </w:t>
      </w:r>
      <w:proofErr w:type="spellStart"/>
      <w:r w:rsidRPr="0016446E">
        <w:rPr>
          <w:rFonts w:ascii="Times New Roman" w:hAnsi="Times New Roman" w:cs="Times New Roman"/>
          <w:sz w:val="24"/>
          <w:szCs w:val="24"/>
        </w:rPr>
        <w:t>источ-ников</w:t>
      </w:r>
      <w:proofErr w:type="spellEnd"/>
      <w:r w:rsidRPr="0016446E">
        <w:rPr>
          <w:rFonts w:ascii="Times New Roman" w:hAnsi="Times New Roman" w:cs="Times New Roman"/>
          <w:sz w:val="24"/>
          <w:szCs w:val="24"/>
        </w:rPr>
        <w:t xml:space="preserve"> и не соглашались на встречу с незнакомцами. </w:t>
      </w:r>
    </w:p>
    <w:p w:rsidR="002904A1" w:rsidRPr="0016446E" w:rsidRDefault="002904A1" w:rsidP="0016446E">
      <w:pPr>
        <w:jc w:val="center"/>
        <w:rPr>
          <w:rFonts w:ascii="Times New Roman" w:hAnsi="Times New Roman" w:cs="Times New Roman"/>
          <w:b/>
          <w:sz w:val="24"/>
          <w:szCs w:val="24"/>
        </w:rPr>
      </w:pPr>
      <w:r w:rsidRPr="0016446E">
        <w:rPr>
          <w:rFonts w:ascii="Times New Roman" w:hAnsi="Times New Roman" w:cs="Times New Roman"/>
          <w:b/>
          <w:sz w:val="24"/>
          <w:szCs w:val="24"/>
        </w:rPr>
        <w:t xml:space="preserve">Социальные сети и </w:t>
      </w:r>
      <w:proofErr w:type="spellStart"/>
      <w:r w:rsidRPr="0016446E">
        <w:rPr>
          <w:rFonts w:ascii="Times New Roman" w:hAnsi="Times New Roman" w:cs="Times New Roman"/>
          <w:b/>
          <w:sz w:val="24"/>
          <w:szCs w:val="24"/>
        </w:rPr>
        <w:t>блоги</w:t>
      </w:r>
      <w:proofErr w:type="spellEnd"/>
    </w:p>
    <w:p w:rsidR="002904A1" w:rsidRPr="0016446E" w:rsidRDefault="002904A1" w:rsidP="002904A1">
      <w:pPr>
        <w:rPr>
          <w:rFonts w:ascii="Times New Roman" w:hAnsi="Times New Roman" w:cs="Times New Roman"/>
          <w:sz w:val="24"/>
          <w:szCs w:val="24"/>
        </w:rPr>
      </w:pPr>
      <w:r w:rsidRPr="0016446E">
        <w:rPr>
          <w:rFonts w:ascii="Times New Roman" w:hAnsi="Times New Roman" w:cs="Times New Roman"/>
          <w:sz w:val="24"/>
          <w:szCs w:val="24"/>
        </w:rPr>
        <w:t xml:space="preserve"> Сайты социальных сетей (например, </w:t>
      </w:r>
      <w:proofErr w:type="spellStart"/>
      <w:r w:rsidRPr="0016446E">
        <w:rPr>
          <w:rFonts w:ascii="Times New Roman" w:hAnsi="Times New Roman" w:cs="Times New Roman"/>
          <w:sz w:val="24"/>
          <w:szCs w:val="24"/>
        </w:rPr>
        <w:t>Facebook</w:t>
      </w:r>
      <w:proofErr w:type="spellEnd"/>
      <w:r w:rsidRPr="0016446E">
        <w:rPr>
          <w:rFonts w:ascii="Times New Roman" w:hAnsi="Times New Roman" w:cs="Times New Roman"/>
          <w:sz w:val="24"/>
          <w:szCs w:val="24"/>
        </w:rPr>
        <w:t xml:space="preserve">, </w:t>
      </w:r>
      <w:proofErr w:type="spellStart"/>
      <w:r w:rsidRPr="0016446E">
        <w:rPr>
          <w:rFonts w:ascii="Times New Roman" w:hAnsi="Times New Roman" w:cs="Times New Roman"/>
          <w:sz w:val="24"/>
          <w:szCs w:val="24"/>
        </w:rPr>
        <w:t>MySpace</w:t>
      </w:r>
      <w:proofErr w:type="spellEnd"/>
      <w:r w:rsidRPr="0016446E">
        <w:rPr>
          <w:rFonts w:ascii="Times New Roman" w:hAnsi="Times New Roman" w:cs="Times New Roman"/>
          <w:sz w:val="24"/>
          <w:szCs w:val="24"/>
        </w:rPr>
        <w:t xml:space="preserve">, одноклассники, </w:t>
      </w:r>
      <w:proofErr w:type="spellStart"/>
      <w:r w:rsidRPr="0016446E">
        <w:rPr>
          <w:rFonts w:ascii="Times New Roman" w:hAnsi="Times New Roman" w:cs="Times New Roman"/>
          <w:sz w:val="24"/>
          <w:szCs w:val="24"/>
        </w:rPr>
        <w:t>Вконтакте</w:t>
      </w:r>
      <w:proofErr w:type="spellEnd"/>
      <w:r w:rsidRPr="0016446E">
        <w:rPr>
          <w:rFonts w:ascii="Times New Roman" w:hAnsi="Times New Roman" w:cs="Times New Roman"/>
          <w:sz w:val="24"/>
          <w:szCs w:val="24"/>
        </w:rPr>
        <w:t xml:space="preserve">) широко используются для распространения фотографий и видео, общения с людьми и пр., так же как и </w:t>
      </w:r>
      <w:proofErr w:type="spellStart"/>
      <w:r w:rsidRPr="0016446E">
        <w:rPr>
          <w:rFonts w:ascii="Times New Roman" w:hAnsi="Times New Roman" w:cs="Times New Roman"/>
          <w:sz w:val="24"/>
          <w:szCs w:val="24"/>
        </w:rPr>
        <w:t>блоги</w:t>
      </w:r>
      <w:proofErr w:type="spellEnd"/>
      <w:r w:rsidRPr="0016446E">
        <w:rPr>
          <w:rFonts w:ascii="Times New Roman" w:hAnsi="Times New Roman" w:cs="Times New Roman"/>
          <w:sz w:val="24"/>
          <w:szCs w:val="24"/>
        </w:rPr>
        <w:t>. В обоих случаях необходимо создав</w:t>
      </w:r>
      <w:r w:rsidR="00D80119" w:rsidRPr="0016446E">
        <w:rPr>
          <w:rFonts w:ascii="Times New Roman" w:hAnsi="Times New Roman" w:cs="Times New Roman"/>
          <w:sz w:val="24"/>
          <w:szCs w:val="24"/>
        </w:rPr>
        <w:t>ать персональный профиль для то</w:t>
      </w:r>
      <w:r w:rsidRPr="0016446E">
        <w:rPr>
          <w:rFonts w:ascii="Times New Roman" w:hAnsi="Times New Roman" w:cs="Times New Roman"/>
          <w:sz w:val="24"/>
          <w:szCs w:val="24"/>
        </w:rPr>
        <w:t>го, чтобы получить к ним доступ. Эти профили, зача</w:t>
      </w:r>
      <w:r w:rsidR="0016446E" w:rsidRPr="0016446E">
        <w:rPr>
          <w:rFonts w:ascii="Times New Roman" w:hAnsi="Times New Roman" w:cs="Times New Roman"/>
          <w:sz w:val="24"/>
          <w:szCs w:val="24"/>
        </w:rPr>
        <w:t>стую, содержат такую конфиденци</w:t>
      </w:r>
      <w:r w:rsidRPr="0016446E">
        <w:rPr>
          <w:rFonts w:ascii="Times New Roman" w:hAnsi="Times New Roman" w:cs="Times New Roman"/>
          <w:sz w:val="24"/>
          <w:szCs w:val="24"/>
        </w:rPr>
        <w:t xml:space="preserve">альную информацию как имя, возраст и т.д. </w:t>
      </w:r>
    </w:p>
    <w:p w:rsidR="002904A1" w:rsidRPr="0016446E" w:rsidRDefault="002904A1" w:rsidP="002904A1">
      <w:pPr>
        <w:rPr>
          <w:rFonts w:ascii="Times New Roman" w:hAnsi="Times New Roman" w:cs="Times New Roman"/>
          <w:sz w:val="24"/>
          <w:szCs w:val="24"/>
        </w:rPr>
      </w:pPr>
      <w:r w:rsidRPr="0016446E">
        <w:rPr>
          <w:rFonts w:ascii="Times New Roman" w:hAnsi="Times New Roman" w:cs="Times New Roman"/>
          <w:sz w:val="24"/>
          <w:szCs w:val="24"/>
        </w:rPr>
        <w:t xml:space="preserve"> Детям следует постоянно напоминать, что необязательно предоставлять эту информацию, а достаточно только указать адрес электронной почты и</w:t>
      </w:r>
      <w:r w:rsidR="0016446E" w:rsidRPr="0016446E">
        <w:rPr>
          <w:rFonts w:ascii="Times New Roman" w:hAnsi="Times New Roman" w:cs="Times New Roman"/>
          <w:sz w:val="24"/>
          <w:szCs w:val="24"/>
        </w:rPr>
        <w:t xml:space="preserve"> имя, которое может быть псевдо</w:t>
      </w:r>
      <w:r w:rsidRPr="0016446E">
        <w:rPr>
          <w:rFonts w:ascii="Times New Roman" w:hAnsi="Times New Roman" w:cs="Times New Roman"/>
          <w:sz w:val="24"/>
          <w:szCs w:val="24"/>
        </w:rPr>
        <w:t>нимом. Нельзя распространять такую информацию, как в</w:t>
      </w:r>
      <w:r w:rsidR="0016446E" w:rsidRPr="0016446E">
        <w:rPr>
          <w:rFonts w:ascii="Times New Roman" w:hAnsi="Times New Roman" w:cs="Times New Roman"/>
          <w:sz w:val="24"/>
          <w:szCs w:val="24"/>
        </w:rPr>
        <w:t>озраст, адрес проживания, а так</w:t>
      </w:r>
      <w:r w:rsidRPr="0016446E">
        <w:rPr>
          <w:rFonts w:ascii="Times New Roman" w:hAnsi="Times New Roman" w:cs="Times New Roman"/>
          <w:sz w:val="24"/>
          <w:szCs w:val="24"/>
        </w:rPr>
        <w:t xml:space="preserve">же свои фотографии и видео. </w:t>
      </w:r>
    </w:p>
    <w:p w:rsidR="002904A1" w:rsidRPr="0016446E" w:rsidRDefault="002904A1" w:rsidP="002904A1">
      <w:pPr>
        <w:rPr>
          <w:rFonts w:ascii="Times New Roman" w:hAnsi="Times New Roman" w:cs="Times New Roman"/>
          <w:sz w:val="24"/>
          <w:szCs w:val="24"/>
        </w:rPr>
      </w:pPr>
      <w:r w:rsidRPr="0016446E">
        <w:rPr>
          <w:rFonts w:ascii="Times New Roman" w:hAnsi="Times New Roman" w:cs="Times New Roman"/>
          <w:sz w:val="24"/>
          <w:szCs w:val="24"/>
        </w:rPr>
        <w:t xml:space="preserve">Родителям следует знать об этих новых сервисах, а также о том, как они </w:t>
      </w:r>
      <w:proofErr w:type="gramStart"/>
      <w:r w:rsidRPr="0016446E">
        <w:rPr>
          <w:rFonts w:ascii="Times New Roman" w:hAnsi="Times New Roman" w:cs="Times New Roman"/>
          <w:sz w:val="24"/>
          <w:szCs w:val="24"/>
        </w:rPr>
        <w:t>работают</w:t>
      </w:r>
      <w:proofErr w:type="gramEnd"/>
      <w:r w:rsidRPr="0016446E">
        <w:rPr>
          <w:rFonts w:ascii="Times New Roman" w:hAnsi="Times New Roman" w:cs="Times New Roman"/>
          <w:sz w:val="24"/>
          <w:szCs w:val="24"/>
        </w:rPr>
        <w:t xml:space="preserve"> и какие риски они представляют для пользователей. Родители также должны быть способны </w:t>
      </w:r>
      <w:proofErr w:type="spellStart"/>
      <w:proofErr w:type="gramStart"/>
      <w:r w:rsidRPr="0016446E">
        <w:rPr>
          <w:rFonts w:ascii="Times New Roman" w:hAnsi="Times New Roman" w:cs="Times New Roman"/>
          <w:sz w:val="24"/>
          <w:szCs w:val="24"/>
        </w:rPr>
        <w:t>про-инструктировать</w:t>
      </w:r>
      <w:proofErr w:type="spellEnd"/>
      <w:proofErr w:type="gramEnd"/>
      <w:r w:rsidRPr="0016446E">
        <w:rPr>
          <w:rFonts w:ascii="Times New Roman" w:hAnsi="Times New Roman" w:cs="Times New Roman"/>
          <w:sz w:val="24"/>
          <w:szCs w:val="24"/>
        </w:rPr>
        <w:t xml:space="preserve"> своих детей о том, как использовать эти сервисы правильно и безопасно. </w:t>
      </w:r>
    </w:p>
    <w:sectPr w:rsidR="002904A1" w:rsidRPr="0016446E" w:rsidSect="008B60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7CA0"/>
    <w:multiLevelType w:val="multilevel"/>
    <w:tmpl w:val="B1E649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75834C5"/>
    <w:multiLevelType w:val="multilevel"/>
    <w:tmpl w:val="4F56ED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6FC4CCE"/>
    <w:multiLevelType w:val="multilevel"/>
    <w:tmpl w:val="879618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EDE23A0"/>
    <w:multiLevelType w:val="multilevel"/>
    <w:tmpl w:val="AFD290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1C05EC4"/>
    <w:multiLevelType w:val="multilevel"/>
    <w:tmpl w:val="A328DD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92912B7"/>
    <w:multiLevelType w:val="multilevel"/>
    <w:tmpl w:val="4F26D5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C02270E"/>
    <w:multiLevelType w:val="multilevel"/>
    <w:tmpl w:val="F8F0CD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C6176EE"/>
    <w:multiLevelType w:val="multilevel"/>
    <w:tmpl w:val="CF0E01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04A1"/>
    <w:rsid w:val="0016446E"/>
    <w:rsid w:val="002904A1"/>
    <w:rsid w:val="00527538"/>
    <w:rsid w:val="00683CB5"/>
    <w:rsid w:val="00685026"/>
    <w:rsid w:val="00773561"/>
    <w:rsid w:val="007C11BB"/>
    <w:rsid w:val="008A6D5B"/>
    <w:rsid w:val="008B60EA"/>
    <w:rsid w:val="009F0E8F"/>
    <w:rsid w:val="00BA7570"/>
    <w:rsid w:val="00C10CD6"/>
    <w:rsid w:val="00D80119"/>
    <w:rsid w:val="00E458FB"/>
    <w:rsid w:val="00E97E40"/>
    <w:rsid w:val="00F93C21"/>
    <w:rsid w:val="00FF36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0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904A1"/>
    <w:rPr>
      <w:strike w:val="0"/>
      <w:dstrike w:val="0"/>
      <w:color w:val="0000FF"/>
      <w:u w:val="none"/>
      <w:effect w:val="none"/>
    </w:rPr>
  </w:style>
  <w:style w:type="paragraph" w:styleId="a4">
    <w:name w:val="Normal (Web)"/>
    <w:basedOn w:val="a"/>
    <w:unhideWhenUsed/>
    <w:rsid w:val="002904A1"/>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style4">
    <w:name w:val="style4"/>
    <w:basedOn w:val="a"/>
    <w:rsid w:val="002904A1"/>
    <w:pPr>
      <w:spacing w:before="150" w:after="150" w:line="240" w:lineRule="auto"/>
      <w:ind w:left="150" w:right="150"/>
    </w:pPr>
    <w:rPr>
      <w:rFonts w:ascii="Times New Roman" w:eastAsia="Times New Roman" w:hAnsi="Times New Roman" w:cs="Times New Roman"/>
      <w:sz w:val="27"/>
      <w:szCs w:val="27"/>
      <w:lang w:eastAsia="ru-RU"/>
    </w:rPr>
  </w:style>
  <w:style w:type="paragraph" w:customStyle="1" w:styleId="style18">
    <w:name w:val="style18"/>
    <w:basedOn w:val="a"/>
    <w:rsid w:val="002904A1"/>
    <w:pPr>
      <w:spacing w:before="150" w:after="150" w:line="240" w:lineRule="auto"/>
      <w:ind w:left="150" w:right="150"/>
    </w:pPr>
    <w:rPr>
      <w:rFonts w:ascii="Times New Roman" w:eastAsia="Times New Roman" w:hAnsi="Times New Roman" w:cs="Times New Roman"/>
      <w:b/>
      <w:bCs/>
      <w:sz w:val="27"/>
      <w:szCs w:val="27"/>
      <w:lang w:eastAsia="ru-RU"/>
    </w:rPr>
  </w:style>
  <w:style w:type="character" w:styleId="a5">
    <w:name w:val="Strong"/>
    <w:basedOn w:val="a0"/>
    <w:qFormat/>
    <w:rsid w:val="002904A1"/>
    <w:rPr>
      <w:b/>
      <w:bCs/>
    </w:rPr>
  </w:style>
  <w:style w:type="character" w:styleId="a6">
    <w:name w:val="Emphasis"/>
    <w:basedOn w:val="a0"/>
    <w:qFormat/>
    <w:rsid w:val="002904A1"/>
    <w:rPr>
      <w:i/>
      <w:iCs/>
    </w:rPr>
  </w:style>
</w:styles>
</file>

<file path=word/webSettings.xml><?xml version="1.0" encoding="utf-8"?>
<w:webSettings xmlns:r="http://schemas.openxmlformats.org/officeDocument/2006/relationships" xmlns:w="http://schemas.openxmlformats.org/wordprocessingml/2006/main">
  <w:divs>
    <w:div w:id="55142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5</Pages>
  <Words>1917</Words>
  <Characters>10930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12822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ольга</cp:lastModifiedBy>
  <cp:revision>5</cp:revision>
  <cp:lastPrinted>2012-10-17T16:12:00Z</cp:lastPrinted>
  <dcterms:created xsi:type="dcterms:W3CDTF">2012-10-04T06:17:00Z</dcterms:created>
  <dcterms:modified xsi:type="dcterms:W3CDTF">2014-04-06T20:56:00Z</dcterms:modified>
</cp:coreProperties>
</file>